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328E" w14:textId="77777777" w:rsidR="00AD72ED" w:rsidRDefault="000F6281" w:rsidP="00A01D23">
      <w:pPr>
        <w:pStyle w:val="NoSpacing"/>
        <w:rPr>
          <w:rFonts w:ascii="Times New Roman" w:hAnsi="Times New Roman" w:cs="Times New Roman"/>
          <w:sz w:val="24"/>
          <w:szCs w:val="24"/>
        </w:rPr>
      </w:pPr>
      <w:r w:rsidRPr="006547CE">
        <w:rPr>
          <w:rFonts w:ascii="Times New Roman" w:hAnsi="Times New Roman" w:cs="Times New Roman"/>
          <w:sz w:val="24"/>
          <w:szCs w:val="24"/>
        </w:rPr>
        <w:t>MEMO TO THE CPMT</w:t>
      </w:r>
    </w:p>
    <w:p w14:paraId="508F97E0" w14:textId="3389766D" w:rsidR="00A01D23" w:rsidRDefault="00E55387" w:rsidP="00A01D23">
      <w:pPr>
        <w:pStyle w:val="NoSpacing"/>
        <w:rPr>
          <w:rFonts w:ascii="Times New Roman" w:hAnsi="Times New Roman" w:cs="Times New Roman"/>
          <w:sz w:val="24"/>
          <w:szCs w:val="24"/>
        </w:rPr>
      </w:pPr>
      <w:r>
        <w:rPr>
          <w:rFonts w:ascii="Times New Roman" w:hAnsi="Times New Roman" w:cs="Times New Roman"/>
          <w:sz w:val="24"/>
          <w:szCs w:val="24"/>
        </w:rPr>
        <w:t>January</w:t>
      </w:r>
      <w:r w:rsidR="00AD72ED">
        <w:rPr>
          <w:rFonts w:ascii="Times New Roman" w:hAnsi="Times New Roman" w:cs="Times New Roman"/>
          <w:sz w:val="24"/>
          <w:szCs w:val="24"/>
        </w:rPr>
        <w:t xml:space="preserve"> </w:t>
      </w:r>
      <w:r w:rsidR="00737587">
        <w:rPr>
          <w:rFonts w:ascii="Times New Roman" w:hAnsi="Times New Roman" w:cs="Times New Roman"/>
          <w:sz w:val="24"/>
          <w:szCs w:val="24"/>
        </w:rPr>
        <w:t>2</w:t>
      </w:r>
      <w:r w:rsidR="006F4DBD">
        <w:rPr>
          <w:rFonts w:ascii="Times New Roman" w:hAnsi="Times New Roman" w:cs="Times New Roman"/>
          <w:sz w:val="24"/>
          <w:szCs w:val="24"/>
        </w:rPr>
        <w:t>9</w:t>
      </w:r>
      <w:r w:rsidR="00A01D23">
        <w:rPr>
          <w:rFonts w:ascii="Times New Roman" w:hAnsi="Times New Roman" w:cs="Times New Roman"/>
          <w:sz w:val="24"/>
          <w:szCs w:val="24"/>
        </w:rPr>
        <w:t>, 20</w:t>
      </w:r>
      <w:r w:rsidR="00F5310C">
        <w:rPr>
          <w:rFonts w:ascii="Times New Roman" w:hAnsi="Times New Roman" w:cs="Times New Roman"/>
          <w:sz w:val="24"/>
          <w:szCs w:val="24"/>
        </w:rPr>
        <w:t>2</w:t>
      </w:r>
      <w:r>
        <w:rPr>
          <w:rFonts w:ascii="Times New Roman" w:hAnsi="Times New Roman" w:cs="Times New Roman"/>
          <w:sz w:val="24"/>
          <w:szCs w:val="24"/>
        </w:rPr>
        <w:t>1</w:t>
      </w:r>
    </w:p>
    <w:p w14:paraId="4D984EE1" w14:textId="41C83131" w:rsidR="000A69E2" w:rsidRDefault="00A1165A" w:rsidP="00A01D23">
      <w:pPr>
        <w:pStyle w:val="NoSpacing"/>
        <w:rPr>
          <w:rFonts w:ascii="Times New Roman" w:hAnsi="Times New Roman" w:cs="Times New Roman"/>
          <w:b/>
          <w:sz w:val="24"/>
          <w:szCs w:val="24"/>
        </w:rPr>
      </w:pPr>
      <w:r>
        <w:rPr>
          <w:rFonts w:ascii="Times New Roman" w:hAnsi="Times New Roman" w:cs="Times New Roman"/>
          <w:sz w:val="24"/>
          <w:szCs w:val="24"/>
        </w:rPr>
        <w:br/>
      </w:r>
      <w:r w:rsidR="00A01D23" w:rsidRPr="00A01D23">
        <w:rPr>
          <w:rFonts w:ascii="Times New Roman" w:hAnsi="Times New Roman" w:cs="Times New Roman"/>
          <w:b/>
          <w:sz w:val="24"/>
          <w:szCs w:val="24"/>
        </w:rPr>
        <w:t>Information Item I-</w:t>
      </w:r>
      <w:r w:rsidR="005C6064">
        <w:rPr>
          <w:rFonts w:ascii="Times New Roman" w:hAnsi="Times New Roman" w:cs="Times New Roman"/>
          <w:b/>
          <w:sz w:val="24"/>
          <w:szCs w:val="24"/>
        </w:rPr>
        <w:t>1</w:t>
      </w:r>
      <w:r w:rsidR="00A01D23" w:rsidRPr="00A01D23">
        <w:rPr>
          <w:rFonts w:ascii="Times New Roman" w:hAnsi="Times New Roman" w:cs="Times New Roman"/>
          <w:b/>
          <w:sz w:val="24"/>
          <w:szCs w:val="24"/>
        </w:rPr>
        <w:t xml:space="preserve">: </w:t>
      </w:r>
      <w:r w:rsidR="00E55387">
        <w:rPr>
          <w:rFonts w:ascii="Times New Roman" w:hAnsi="Times New Roman" w:cs="Times New Roman"/>
          <w:b/>
          <w:sz w:val="24"/>
          <w:szCs w:val="24"/>
        </w:rPr>
        <w:t>December</w:t>
      </w:r>
      <w:r w:rsidR="009113A0">
        <w:rPr>
          <w:rFonts w:ascii="Times New Roman" w:hAnsi="Times New Roman" w:cs="Times New Roman"/>
          <w:b/>
          <w:sz w:val="24"/>
          <w:szCs w:val="24"/>
        </w:rPr>
        <w:t xml:space="preserve"> </w:t>
      </w:r>
      <w:r w:rsidR="00A01D23" w:rsidRPr="00A01D23">
        <w:rPr>
          <w:rFonts w:ascii="Times New Roman" w:hAnsi="Times New Roman" w:cs="Times New Roman"/>
          <w:b/>
          <w:sz w:val="24"/>
          <w:szCs w:val="24"/>
        </w:rPr>
        <w:t>Budget Report &amp; Status Update, Program Year 20</w:t>
      </w:r>
      <w:r w:rsidR="00F11C9E">
        <w:rPr>
          <w:rFonts w:ascii="Times New Roman" w:hAnsi="Times New Roman" w:cs="Times New Roman"/>
          <w:b/>
          <w:sz w:val="24"/>
          <w:szCs w:val="24"/>
        </w:rPr>
        <w:t>2</w:t>
      </w:r>
      <w:r w:rsidR="000A69E2">
        <w:rPr>
          <w:rFonts w:ascii="Times New Roman" w:hAnsi="Times New Roman" w:cs="Times New Roman"/>
          <w:b/>
          <w:sz w:val="24"/>
          <w:szCs w:val="24"/>
        </w:rPr>
        <w:t>1</w:t>
      </w:r>
    </w:p>
    <w:p w14:paraId="4982AF5F" w14:textId="77777777" w:rsidR="00977BD1" w:rsidRDefault="00977BD1" w:rsidP="006547CE">
      <w:pPr>
        <w:pStyle w:val="NoSpacing"/>
        <w:rPr>
          <w:rFonts w:ascii="Times New Roman" w:hAnsi="Times New Roman" w:cs="Times New Roman"/>
          <w:sz w:val="24"/>
          <w:szCs w:val="24"/>
        </w:rPr>
      </w:pPr>
    </w:p>
    <w:p w14:paraId="358E9E0A" w14:textId="77777777" w:rsidR="001E4B5D" w:rsidRPr="006547CE" w:rsidRDefault="006547CE" w:rsidP="006547CE">
      <w:pPr>
        <w:pStyle w:val="NoSpacing"/>
        <w:rPr>
          <w:rFonts w:ascii="Times New Roman" w:hAnsi="Times New Roman" w:cs="Times New Roman"/>
          <w:b/>
          <w:sz w:val="24"/>
          <w:szCs w:val="24"/>
          <w:u w:val="single"/>
        </w:rPr>
      </w:pPr>
      <w:r w:rsidRPr="006547CE">
        <w:rPr>
          <w:rFonts w:ascii="Times New Roman" w:hAnsi="Times New Roman" w:cs="Times New Roman"/>
          <w:b/>
          <w:sz w:val="24"/>
          <w:szCs w:val="24"/>
          <w:u w:val="single"/>
        </w:rPr>
        <w:t>ISSUE:</w:t>
      </w:r>
    </w:p>
    <w:p w14:paraId="3B51A6E5" w14:textId="77777777" w:rsidR="006547CE" w:rsidRPr="006547CE" w:rsidRDefault="006547CE" w:rsidP="006547CE">
      <w:pPr>
        <w:pStyle w:val="NoSpacing"/>
        <w:rPr>
          <w:rFonts w:ascii="Times New Roman" w:eastAsia="Times New Roman" w:hAnsi="Times New Roman" w:cs="Times New Roman"/>
          <w:sz w:val="24"/>
          <w:szCs w:val="24"/>
        </w:rPr>
      </w:pPr>
      <w:r w:rsidRPr="006547CE">
        <w:rPr>
          <w:rFonts w:ascii="Times New Roman" w:eastAsia="Times New Roman" w:hAnsi="Times New Roman" w:cs="Times New Roman"/>
          <w:sz w:val="24"/>
          <w:szCs w:val="24"/>
        </w:rPr>
        <w:t xml:space="preserve">CPMT members monitor CSA expenditures to review trends and provide budget oversight.  </w:t>
      </w:r>
    </w:p>
    <w:p w14:paraId="467C810C" w14:textId="77777777" w:rsidR="006547CE" w:rsidRPr="006547CE" w:rsidRDefault="006547CE" w:rsidP="006547CE">
      <w:pPr>
        <w:pStyle w:val="NoSpacing"/>
        <w:rPr>
          <w:rFonts w:ascii="Times New Roman" w:hAnsi="Times New Roman" w:cs="Times New Roman"/>
          <w:b/>
          <w:sz w:val="24"/>
          <w:szCs w:val="24"/>
        </w:rPr>
      </w:pPr>
    </w:p>
    <w:p w14:paraId="316F8BBE" w14:textId="77777777" w:rsidR="006547CE" w:rsidRPr="006547CE" w:rsidRDefault="006547CE" w:rsidP="006547CE">
      <w:pPr>
        <w:pStyle w:val="NoSpacing"/>
        <w:rPr>
          <w:rFonts w:ascii="Times New Roman" w:hAnsi="Times New Roman" w:cs="Times New Roman"/>
          <w:b/>
          <w:sz w:val="24"/>
          <w:szCs w:val="24"/>
          <w:u w:val="single"/>
        </w:rPr>
      </w:pPr>
      <w:r w:rsidRPr="006547CE">
        <w:rPr>
          <w:rFonts w:ascii="Times New Roman" w:hAnsi="Times New Roman" w:cs="Times New Roman"/>
          <w:b/>
          <w:sz w:val="24"/>
          <w:szCs w:val="24"/>
          <w:u w:val="single"/>
        </w:rPr>
        <w:t>BACKGROUND:</w:t>
      </w:r>
    </w:p>
    <w:p w14:paraId="1F50BE75" w14:textId="77777777" w:rsidR="00977BD1" w:rsidRDefault="00977BD1" w:rsidP="006547CE">
      <w:pPr>
        <w:pStyle w:val="NoSpacing"/>
        <w:rPr>
          <w:rFonts w:ascii="Times New Roman" w:hAnsi="Times New Roman" w:cs="Times New Roman"/>
          <w:sz w:val="24"/>
          <w:szCs w:val="24"/>
        </w:rPr>
      </w:pPr>
      <w:r>
        <w:rPr>
          <w:rFonts w:ascii="Times New Roman" w:hAnsi="Times New Roman" w:cs="Times New Roman"/>
          <w:sz w:val="24"/>
          <w:szCs w:val="24"/>
        </w:rPr>
        <w:t>The Budget Report to the CPMT has been organized for consistency with LEDRS reporting categorie</w:t>
      </w:r>
      <w:r w:rsidR="00A1165A">
        <w:rPr>
          <w:rFonts w:ascii="Times New Roman" w:hAnsi="Times New Roman" w:cs="Times New Roman"/>
          <w:sz w:val="24"/>
          <w:szCs w:val="24"/>
        </w:rPr>
        <w:t xml:space="preserve">s and Service Placement types. </w:t>
      </w:r>
      <w:r w:rsidR="00733F21">
        <w:rPr>
          <w:rFonts w:ascii="Times New Roman" w:hAnsi="Times New Roman" w:cs="Times New Roman"/>
          <w:sz w:val="24"/>
          <w:szCs w:val="24"/>
        </w:rPr>
        <w:br/>
      </w:r>
    </w:p>
    <w:p w14:paraId="77A75E73" w14:textId="4DEBCA5D" w:rsidR="00977BD1" w:rsidRDefault="00977BD1" w:rsidP="006547CE">
      <w:pPr>
        <w:pStyle w:val="NoSpacing"/>
        <w:rPr>
          <w:rFonts w:ascii="Times New Roman" w:hAnsi="Times New Roman" w:cs="Times New Roman"/>
          <w:sz w:val="24"/>
          <w:szCs w:val="24"/>
        </w:rPr>
      </w:pPr>
      <w:r>
        <w:rPr>
          <w:rFonts w:ascii="Times New Roman" w:hAnsi="Times New Roman" w:cs="Times New Roman"/>
          <w:sz w:val="24"/>
          <w:szCs w:val="24"/>
        </w:rPr>
        <w:t xml:space="preserve">The attached chart details </w:t>
      </w:r>
      <w:r w:rsidR="008C4721">
        <w:rPr>
          <w:rFonts w:ascii="Times New Roman" w:hAnsi="Times New Roman" w:cs="Times New Roman"/>
          <w:sz w:val="24"/>
          <w:szCs w:val="24"/>
        </w:rPr>
        <w:t>Program Year</w:t>
      </w:r>
      <w:r w:rsidR="00E009DE">
        <w:rPr>
          <w:rFonts w:ascii="Times New Roman" w:hAnsi="Times New Roman" w:cs="Times New Roman"/>
          <w:sz w:val="24"/>
          <w:szCs w:val="24"/>
        </w:rPr>
        <w:t xml:space="preserve"> 20</w:t>
      </w:r>
      <w:r w:rsidR="00F11C9E">
        <w:rPr>
          <w:rFonts w:ascii="Times New Roman" w:hAnsi="Times New Roman" w:cs="Times New Roman"/>
          <w:sz w:val="24"/>
          <w:szCs w:val="24"/>
        </w:rPr>
        <w:t>2</w:t>
      </w:r>
      <w:r w:rsidR="000A69E2">
        <w:rPr>
          <w:rFonts w:ascii="Times New Roman" w:hAnsi="Times New Roman" w:cs="Times New Roman"/>
          <w:sz w:val="24"/>
          <w:szCs w:val="24"/>
        </w:rPr>
        <w:t>1</w:t>
      </w:r>
      <w:r w:rsidR="00E009DE">
        <w:rPr>
          <w:rFonts w:ascii="Times New Roman" w:hAnsi="Times New Roman" w:cs="Times New Roman"/>
          <w:sz w:val="24"/>
          <w:szCs w:val="24"/>
        </w:rPr>
        <w:t xml:space="preserve"> </w:t>
      </w:r>
      <w:r>
        <w:rPr>
          <w:rFonts w:ascii="Times New Roman" w:hAnsi="Times New Roman" w:cs="Times New Roman"/>
          <w:sz w:val="24"/>
          <w:szCs w:val="24"/>
        </w:rPr>
        <w:t>cumulative</w:t>
      </w:r>
      <w:r w:rsidR="00241D41">
        <w:rPr>
          <w:rFonts w:ascii="Times New Roman" w:hAnsi="Times New Roman" w:cs="Times New Roman"/>
          <w:sz w:val="24"/>
          <w:szCs w:val="24"/>
        </w:rPr>
        <w:t xml:space="preserve"> expenditures</w:t>
      </w:r>
      <w:r>
        <w:rPr>
          <w:rFonts w:ascii="Times New Roman" w:hAnsi="Times New Roman" w:cs="Times New Roman"/>
          <w:sz w:val="24"/>
          <w:szCs w:val="24"/>
        </w:rPr>
        <w:t xml:space="preserve"> through</w:t>
      </w:r>
      <w:r w:rsidR="000C7747">
        <w:rPr>
          <w:rFonts w:ascii="Times New Roman" w:hAnsi="Times New Roman" w:cs="Times New Roman"/>
          <w:sz w:val="24"/>
          <w:szCs w:val="24"/>
        </w:rPr>
        <w:t xml:space="preserve"> </w:t>
      </w:r>
      <w:r w:rsidR="00E55387">
        <w:rPr>
          <w:rFonts w:ascii="Times New Roman" w:hAnsi="Times New Roman" w:cs="Times New Roman"/>
          <w:sz w:val="24"/>
          <w:szCs w:val="24"/>
        </w:rPr>
        <w:t>Dec</w:t>
      </w:r>
      <w:r w:rsidR="00737587">
        <w:rPr>
          <w:rFonts w:ascii="Times New Roman" w:hAnsi="Times New Roman" w:cs="Times New Roman"/>
          <w:sz w:val="24"/>
          <w:szCs w:val="24"/>
        </w:rPr>
        <w:t>ember</w:t>
      </w:r>
      <w:r w:rsidR="009113A0">
        <w:rPr>
          <w:rFonts w:ascii="Times New Roman" w:hAnsi="Times New Roman" w:cs="Times New Roman"/>
          <w:sz w:val="24"/>
          <w:szCs w:val="24"/>
        </w:rPr>
        <w:t xml:space="preserve"> </w:t>
      </w:r>
      <w:r w:rsidR="00241D41">
        <w:rPr>
          <w:rFonts w:ascii="Times New Roman" w:hAnsi="Times New Roman" w:cs="Times New Roman"/>
          <w:sz w:val="24"/>
          <w:szCs w:val="24"/>
        </w:rPr>
        <w:t>for</w:t>
      </w:r>
      <w:r>
        <w:rPr>
          <w:rFonts w:ascii="Times New Roman" w:hAnsi="Times New Roman" w:cs="Times New Roman"/>
          <w:sz w:val="24"/>
          <w:szCs w:val="24"/>
        </w:rPr>
        <w:t xml:space="preserve"> LEDRS categories, with associated Youth counts.</w:t>
      </w:r>
      <w:r w:rsidR="00D80534">
        <w:rPr>
          <w:rFonts w:ascii="Times New Roman" w:hAnsi="Times New Roman" w:cs="Times New Roman"/>
          <w:sz w:val="24"/>
          <w:szCs w:val="24"/>
        </w:rPr>
        <w:t xml:space="preserve"> </w:t>
      </w:r>
      <w:r w:rsidR="00E009DE">
        <w:rPr>
          <w:rFonts w:ascii="Times New Roman" w:hAnsi="Times New Roman" w:cs="Times New Roman"/>
          <w:sz w:val="24"/>
          <w:szCs w:val="24"/>
        </w:rPr>
        <w:t>IEP-</w:t>
      </w:r>
      <w:r w:rsidR="00027B04">
        <w:rPr>
          <w:rFonts w:ascii="Times New Roman" w:hAnsi="Times New Roman" w:cs="Times New Roman"/>
          <w:sz w:val="24"/>
          <w:szCs w:val="24"/>
        </w:rPr>
        <w:t xml:space="preserve">driven expenditures for Schools are separated out.  </w:t>
      </w:r>
      <w:r>
        <w:rPr>
          <w:rFonts w:ascii="Times New Roman" w:hAnsi="Times New Roman" w:cs="Times New Roman"/>
          <w:sz w:val="24"/>
          <w:szCs w:val="24"/>
        </w:rPr>
        <w:t xml:space="preserve">Further information </w:t>
      </w:r>
      <w:r w:rsidR="00241D41">
        <w:rPr>
          <w:rFonts w:ascii="Times New Roman" w:hAnsi="Times New Roman" w:cs="Times New Roman"/>
          <w:sz w:val="24"/>
          <w:szCs w:val="24"/>
        </w:rPr>
        <w:t>on the attachment</w:t>
      </w:r>
      <w:r>
        <w:rPr>
          <w:rFonts w:ascii="Times New Roman" w:hAnsi="Times New Roman" w:cs="Times New Roman"/>
          <w:sz w:val="24"/>
          <w:szCs w:val="24"/>
        </w:rPr>
        <w:t xml:space="preserve"> </w:t>
      </w:r>
      <w:r w:rsidR="00E009DE">
        <w:rPr>
          <w:rFonts w:ascii="Times New Roman" w:hAnsi="Times New Roman" w:cs="Times New Roman"/>
          <w:sz w:val="24"/>
          <w:szCs w:val="24"/>
        </w:rPr>
        <w:t>provides</w:t>
      </w:r>
      <w:r>
        <w:rPr>
          <w:rFonts w:ascii="Times New Roman" w:hAnsi="Times New Roman" w:cs="Times New Roman"/>
          <w:sz w:val="24"/>
          <w:szCs w:val="24"/>
        </w:rPr>
        <w:t xml:space="preserve"> additional information on</w:t>
      </w:r>
      <w:r w:rsidR="00E009DE">
        <w:rPr>
          <w:rFonts w:ascii="Times New Roman" w:hAnsi="Times New Roman" w:cs="Times New Roman"/>
          <w:sz w:val="24"/>
          <w:szCs w:val="24"/>
        </w:rPr>
        <w:t xml:space="preserve"> recoveries, unduplicated youth count, and</w:t>
      </w:r>
      <w:r>
        <w:rPr>
          <w:rFonts w:ascii="Times New Roman" w:hAnsi="Times New Roman" w:cs="Times New Roman"/>
          <w:sz w:val="24"/>
          <w:szCs w:val="24"/>
        </w:rPr>
        <w:t>:</w:t>
      </w:r>
    </w:p>
    <w:p w14:paraId="6ADF5AB6" w14:textId="77777777" w:rsidR="00977BD1" w:rsidRDefault="00977BD1" w:rsidP="00241D4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-Average cost per child for </w:t>
      </w:r>
      <w:r w:rsidR="00FB63ED">
        <w:rPr>
          <w:rFonts w:ascii="Times New Roman" w:hAnsi="Times New Roman" w:cs="Times New Roman"/>
          <w:sz w:val="24"/>
          <w:szCs w:val="24"/>
        </w:rPr>
        <w:t xml:space="preserve">some </w:t>
      </w:r>
      <w:r>
        <w:rPr>
          <w:rFonts w:ascii="Times New Roman" w:hAnsi="Times New Roman" w:cs="Times New Roman"/>
          <w:sz w:val="24"/>
          <w:szCs w:val="24"/>
        </w:rPr>
        <w:t>Mandated categories</w:t>
      </w:r>
    </w:p>
    <w:p w14:paraId="15A7D88E" w14:textId="77777777" w:rsidR="00977BD1" w:rsidRDefault="00977BD1" w:rsidP="00241D4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-Average costs for key placement types, such as Residential Treatment Facility, Treatment Foster Home, Education </w:t>
      </w:r>
      <w:r w:rsidR="00FB63ED">
        <w:rPr>
          <w:rFonts w:ascii="Times New Roman" w:hAnsi="Times New Roman" w:cs="Times New Roman"/>
          <w:sz w:val="24"/>
          <w:szCs w:val="24"/>
        </w:rPr>
        <w:t>placements</w:t>
      </w:r>
      <w:r>
        <w:rPr>
          <w:rFonts w:ascii="Times New Roman" w:hAnsi="Times New Roman" w:cs="Times New Roman"/>
          <w:sz w:val="24"/>
          <w:szCs w:val="24"/>
        </w:rPr>
        <w:t>.</w:t>
      </w:r>
    </w:p>
    <w:p w14:paraId="632B6A5E" w14:textId="77777777" w:rsidR="00977BD1" w:rsidRDefault="00977BD1" w:rsidP="006547C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527ED53" w14:textId="413AD99D" w:rsidR="00C26F5E" w:rsidRDefault="006547CE" w:rsidP="00737587">
      <w:pPr>
        <w:pStyle w:val="NoSpacing"/>
        <w:rPr>
          <w:rFonts w:ascii="Times New Roman" w:hAnsi="Times New Roman" w:cs="Times New Roman"/>
          <w:sz w:val="24"/>
          <w:szCs w:val="24"/>
        </w:rPr>
      </w:pPr>
      <w:r>
        <w:rPr>
          <w:rFonts w:ascii="Times New Roman" w:hAnsi="Times New Roman" w:cs="Times New Roman"/>
          <w:b/>
          <w:bCs/>
          <w:sz w:val="24"/>
          <w:szCs w:val="24"/>
        </w:rPr>
        <w:t>Total Pooled E</w:t>
      </w:r>
      <w:r w:rsidRPr="006547CE">
        <w:rPr>
          <w:rFonts w:ascii="Times New Roman" w:hAnsi="Times New Roman" w:cs="Times New Roman"/>
          <w:b/>
          <w:bCs/>
          <w:sz w:val="24"/>
          <w:szCs w:val="24"/>
        </w:rPr>
        <w:t>xpenditures</w:t>
      </w:r>
      <w:r w:rsidRPr="006547CE">
        <w:rPr>
          <w:rFonts w:ascii="Times New Roman" w:hAnsi="Times New Roman" w:cs="Times New Roman"/>
          <w:sz w:val="24"/>
          <w:szCs w:val="24"/>
        </w:rPr>
        <w:t>:  </w:t>
      </w:r>
      <w:r w:rsidR="00372533" w:rsidRPr="00372533">
        <w:rPr>
          <w:rFonts w:ascii="Times New Roman" w:hAnsi="Times New Roman" w:cs="Times New Roman"/>
          <w:sz w:val="24"/>
          <w:szCs w:val="24"/>
        </w:rPr>
        <w:t>Pool</w:t>
      </w:r>
      <w:r w:rsidR="00C526B8">
        <w:rPr>
          <w:rFonts w:ascii="Times New Roman" w:hAnsi="Times New Roman" w:cs="Times New Roman"/>
          <w:sz w:val="24"/>
          <w:szCs w:val="24"/>
        </w:rPr>
        <w:t xml:space="preserve">ed expenditures through </w:t>
      </w:r>
      <w:r w:rsidR="00E55387">
        <w:rPr>
          <w:rFonts w:ascii="Times New Roman" w:hAnsi="Times New Roman" w:cs="Times New Roman"/>
          <w:sz w:val="24"/>
          <w:szCs w:val="24"/>
        </w:rPr>
        <w:t>Dec</w:t>
      </w:r>
      <w:r w:rsidR="00737587">
        <w:rPr>
          <w:rFonts w:ascii="Times New Roman" w:hAnsi="Times New Roman" w:cs="Times New Roman"/>
          <w:sz w:val="24"/>
          <w:szCs w:val="24"/>
        </w:rPr>
        <w:t>ember</w:t>
      </w:r>
      <w:r w:rsidR="009113A0">
        <w:rPr>
          <w:rFonts w:ascii="Times New Roman" w:hAnsi="Times New Roman" w:cs="Times New Roman"/>
          <w:sz w:val="24"/>
          <w:szCs w:val="24"/>
        </w:rPr>
        <w:t xml:space="preserve"> </w:t>
      </w:r>
      <w:r w:rsidR="009D1C8F">
        <w:rPr>
          <w:rFonts w:ascii="Times New Roman" w:hAnsi="Times New Roman" w:cs="Times New Roman"/>
          <w:sz w:val="24"/>
          <w:szCs w:val="24"/>
        </w:rPr>
        <w:t>20</w:t>
      </w:r>
      <w:r w:rsidR="00CA3928">
        <w:rPr>
          <w:rFonts w:ascii="Times New Roman" w:hAnsi="Times New Roman" w:cs="Times New Roman"/>
          <w:sz w:val="24"/>
          <w:szCs w:val="24"/>
        </w:rPr>
        <w:t>2</w:t>
      </w:r>
      <w:r w:rsidR="000A69E2">
        <w:rPr>
          <w:rFonts w:ascii="Times New Roman" w:hAnsi="Times New Roman" w:cs="Times New Roman"/>
          <w:sz w:val="24"/>
          <w:szCs w:val="24"/>
        </w:rPr>
        <w:t>0</w:t>
      </w:r>
      <w:r w:rsidR="00497B20">
        <w:rPr>
          <w:rFonts w:ascii="Times New Roman" w:hAnsi="Times New Roman" w:cs="Times New Roman"/>
          <w:sz w:val="24"/>
          <w:szCs w:val="24"/>
        </w:rPr>
        <w:t xml:space="preserve"> </w:t>
      </w:r>
      <w:r w:rsidR="00F11C9E">
        <w:rPr>
          <w:rFonts w:ascii="Times New Roman" w:hAnsi="Times New Roman" w:cs="Times New Roman"/>
          <w:sz w:val="24"/>
          <w:szCs w:val="24"/>
        </w:rPr>
        <w:t>for FY2</w:t>
      </w:r>
      <w:r w:rsidR="000A69E2">
        <w:rPr>
          <w:rFonts w:ascii="Times New Roman" w:hAnsi="Times New Roman" w:cs="Times New Roman"/>
          <w:sz w:val="24"/>
          <w:szCs w:val="24"/>
        </w:rPr>
        <w:t>1</w:t>
      </w:r>
      <w:r w:rsidR="00F11C9E">
        <w:rPr>
          <w:rFonts w:ascii="Times New Roman" w:hAnsi="Times New Roman" w:cs="Times New Roman"/>
          <w:sz w:val="24"/>
          <w:szCs w:val="24"/>
        </w:rPr>
        <w:t xml:space="preserve"> </w:t>
      </w:r>
      <w:r w:rsidR="00241D41">
        <w:rPr>
          <w:rFonts w:ascii="Times New Roman" w:hAnsi="Times New Roman" w:cs="Times New Roman"/>
          <w:sz w:val="24"/>
          <w:szCs w:val="24"/>
        </w:rPr>
        <w:t xml:space="preserve">equal </w:t>
      </w:r>
      <w:r w:rsidR="00497B20">
        <w:rPr>
          <w:rFonts w:ascii="Times New Roman" w:hAnsi="Times New Roman" w:cs="Times New Roman"/>
          <w:sz w:val="24"/>
          <w:szCs w:val="24"/>
        </w:rPr>
        <w:t>$</w:t>
      </w:r>
      <w:r w:rsidR="00E55387">
        <w:rPr>
          <w:rFonts w:ascii="Times New Roman" w:hAnsi="Times New Roman" w:cs="Times New Roman"/>
          <w:sz w:val="24"/>
          <w:szCs w:val="24"/>
        </w:rPr>
        <w:t>11</w:t>
      </w:r>
      <w:r w:rsidR="00737587">
        <w:rPr>
          <w:rFonts w:ascii="Times New Roman" w:hAnsi="Times New Roman" w:cs="Times New Roman"/>
          <w:sz w:val="24"/>
          <w:szCs w:val="24"/>
        </w:rPr>
        <w:t>.</w:t>
      </w:r>
      <w:r w:rsidR="004711C4">
        <w:rPr>
          <w:rFonts w:ascii="Times New Roman" w:hAnsi="Times New Roman" w:cs="Times New Roman"/>
          <w:sz w:val="24"/>
          <w:szCs w:val="24"/>
        </w:rPr>
        <w:t>74</w:t>
      </w:r>
      <w:r w:rsidR="00655498">
        <w:rPr>
          <w:rFonts w:ascii="Times New Roman" w:hAnsi="Times New Roman" w:cs="Times New Roman"/>
          <w:sz w:val="24"/>
          <w:szCs w:val="24"/>
        </w:rPr>
        <w:t>M</w:t>
      </w:r>
      <w:r w:rsidR="00FB63ED">
        <w:rPr>
          <w:rFonts w:ascii="Times New Roman" w:hAnsi="Times New Roman" w:cs="Times New Roman"/>
          <w:sz w:val="24"/>
          <w:szCs w:val="24"/>
        </w:rPr>
        <w:t xml:space="preserve"> for </w:t>
      </w:r>
      <w:r w:rsidR="00737587">
        <w:rPr>
          <w:rFonts w:ascii="Times New Roman" w:hAnsi="Times New Roman" w:cs="Times New Roman"/>
          <w:sz w:val="24"/>
          <w:szCs w:val="24"/>
        </w:rPr>
        <w:t>7</w:t>
      </w:r>
      <w:r w:rsidR="004711C4">
        <w:rPr>
          <w:rFonts w:ascii="Times New Roman" w:hAnsi="Times New Roman" w:cs="Times New Roman"/>
          <w:sz w:val="24"/>
          <w:szCs w:val="24"/>
        </w:rPr>
        <w:t>51</w:t>
      </w:r>
      <w:r w:rsidR="00FB63ED">
        <w:rPr>
          <w:rFonts w:ascii="Times New Roman" w:hAnsi="Times New Roman" w:cs="Times New Roman"/>
          <w:sz w:val="24"/>
          <w:szCs w:val="24"/>
        </w:rPr>
        <w:t xml:space="preserve"> youth</w:t>
      </w:r>
      <w:r w:rsidR="001A02FB">
        <w:rPr>
          <w:rFonts w:ascii="Times New Roman" w:hAnsi="Times New Roman" w:cs="Times New Roman"/>
          <w:sz w:val="24"/>
          <w:szCs w:val="24"/>
        </w:rPr>
        <w:t>s</w:t>
      </w:r>
      <w:r w:rsidR="00372533" w:rsidRPr="00372533">
        <w:rPr>
          <w:rFonts w:ascii="Times New Roman" w:hAnsi="Times New Roman" w:cs="Times New Roman"/>
          <w:sz w:val="24"/>
          <w:szCs w:val="24"/>
        </w:rPr>
        <w:t xml:space="preserve">. This </w:t>
      </w:r>
      <w:r w:rsidR="001E79A9">
        <w:rPr>
          <w:rFonts w:ascii="Times New Roman" w:hAnsi="Times New Roman" w:cs="Times New Roman"/>
          <w:sz w:val="24"/>
          <w:szCs w:val="24"/>
        </w:rPr>
        <w:t xml:space="preserve">amount is </w:t>
      </w:r>
      <w:r w:rsidR="00AD72ED">
        <w:rPr>
          <w:rFonts w:ascii="Times New Roman" w:hAnsi="Times New Roman" w:cs="Times New Roman"/>
          <w:sz w:val="24"/>
          <w:szCs w:val="24"/>
        </w:rPr>
        <w:t>a decrease</w:t>
      </w:r>
      <w:r w:rsidR="001E79A9">
        <w:rPr>
          <w:rFonts w:ascii="Times New Roman" w:hAnsi="Times New Roman" w:cs="Times New Roman"/>
          <w:sz w:val="24"/>
          <w:szCs w:val="24"/>
        </w:rPr>
        <w:t xml:space="preserve"> from</w:t>
      </w:r>
      <w:r w:rsidR="009113A0">
        <w:rPr>
          <w:rFonts w:ascii="Times New Roman" w:hAnsi="Times New Roman" w:cs="Times New Roman"/>
          <w:sz w:val="24"/>
          <w:szCs w:val="24"/>
        </w:rPr>
        <w:t xml:space="preserve"> </w:t>
      </w:r>
      <w:r w:rsidR="004711C4">
        <w:rPr>
          <w:rFonts w:ascii="Times New Roman" w:hAnsi="Times New Roman" w:cs="Times New Roman"/>
          <w:sz w:val="24"/>
          <w:szCs w:val="24"/>
        </w:rPr>
        <w:t>Dec</w:t>
      </w:r>
      <w:r w:rsidR="00737587">
        <w:rPr>
          <w:rFonts w:ascii="Times New Roman" w:hAnsi="Times New Roman" w:cs="Times New Roman"/>
          <w:sz w:val="24"/>
          <w:szCs w:val="24"/>
        </w:rPr>
        <w:t>ember</w:t>
      </w:r>
      <w:r w:rsidR="0013691E">
        <w:rPr>
          <w:rFonts w:ascii="Times New Roman" w:hAnsi="Times New Roman" w:cs="Times New Roman"/>
          <w:sz w:val="24"/>
          <w:szCs w:val="24"/>
        </w:rPr>
        <w:t xml:space="preserve"> </w:t>
      </w:r>
      <w:r w:rsidR="001E79A9">
        <w:rPr>
          <w:rFonts w:ascii="Times New Roman" w:hAnsi="Times New Roman" w:cs="Times New Roman"/>
          <w:sz w:val="24"/>
          <w:szCs w:val="24"/>
        </w:rPr>
        <w:t>last year of approximately $</w:t>
      </w:r>
      <w:r w:rsidR="00737587">
        <w:rPr>
          <w:rFonts w:ascii="Times New Roman" w:hAnsi="Times New Roman" w:cs="Times New Roman"/>
          <w:sz w:val="24"/>
          <w:szCs w:val="24"/>
        </w:rPr>
        <w:t>2.</w:t>
      </w:r>
      <w:r w:rsidR="004711C4">
        <w:rPr>
          <w:rFonts w:ascii="Times New Roman" w:hAnsi="Times New Roman" w:cs="Times New Roman"/>
          <w:sz w:val="24"/>
          <w:szCs w:val="24"/>
        </w:rPr>
        <w:t>9</w:t>
      </w:r>
      <w:r w:rsidR="00737587">
        <w:rPr>
          <w:rFonts w:ascii="Times New Roman" w:hAnsi="Times New Roman" w:cs="Times New Roman"/>
          <w:sz w:val="24"/>
          <w:szCs w:val="24"/>
        </w:rPr>
        <w:t>M</w:t>
      </w:r>
      <w:r w:rsidR="001E79A9">
        <w:rPr>
          <w:rFonts w:ascii="Times New Roman" w:hAnsi="Times New Roman" w:cs="Times New Roman"/>
          <w:sz w:val="24"/>
          <w:szCs w:val="24"/>
        </w:rPr>
        <w:t xml:space="preserve">, or </w:t>
      </w:r>
      <w:r w:rsidR="004711C4">
        <w:rPr>
          <w:rFonts w:ascii="Times New Roman" w:hAnsi="Times New Roman" w:cs="Times New Roman"/>
          <w:sz w:val="24"/>
          <w:szCs w:val="24"/>
        </w:rPr>
        <w:t>19</w:t>
      </w:r>
      <w:r w:rsidR="00737587">
        <w:rPr>
          <w:rFonts w:ascii="Times New Roman" w:hAnsi="Times New Roman" w:cs="Times New Roman"/>
          <w:sz w:val="24"/>
          <w:szCs w:val="24"/>
        </w:rPr>
        <w:t>.</w:t>
      </w:r>
      <w:r w:rsidR="004711C4">
        <w:rPr>
          <w:rFonts w:ascii="Times New Roman" w:hAnsi="Times New Roman" w:cs="Times New Roman"/>
          <w:sz w:val="24"/>
          <w:szCs w:val="24"/>
        </w:rPr>
        <w:t>89</w:t>
      </w:r>
      <w:r w:rsidR="001E79A9">
        <w:rPr>
          <w:rFonts w:ascii="Times New Roman" w:hAnsi="Times New Roman" w:cs="Times New Roman"/>
          <w:sz w:val="24"/>
          <w:szCs w:val="24"/>
        </w:rPr>
        <w:t>%</w:t>
      </w:r>
      <w:r w:rsidR="00D80534">
        <w:rPr>
          <w:rFonts w:ascii="Times New Roman" w:hAnsi="Times New Roman" w:cs="Times New Roman"/>
          <w:sz w:val="24"/>
          <w:szCs w:val="24"/>
        </w:rPr>
        <w:t xml:space="preserve">. </w:t>
      </w:r>
      <w:r w:rsidR="001E6DCA" w:rsidRPr="00372533">
        <w:rPr>
          <w:rFonts w:ascii="Times New Roman" w:hAnsi="Times New Roman" w:cs="Times New Roman"/>
          <w:sz w:val="24"/>
          <w:szCs w:val="24"/>
        </w:rPr>
        <w:t>Pool</w:t>
      </w:r>
      <w:r w:rsidR="001E6DCA">
        <w:rPr>
          <w:rFonts w:ascii="Times New Roman" w:hAnsi="Times New Roman" w:cs="Times New Roman"/>
          <w:sz w:val="24"/>
          <w:szCs w:val="24"/>
        </w:rPr>
        <w:t xml:space="preserve">ed expenditures </w:t>
      </w:r>
      <w:r w:rsidR="0013691E">
        <w:rPr>
          <w:rFonts w:ascii="Times New Roman" w:hAnsi="Times New Roman" w:cs="Times New Roman"/>
          <w:sz w:val="24"/>
          <w:szCs w:val="24"/>
        </w:rPr>
        <w:t xml:space="preserve">through </w:t>
      </w:r>
      <w:r w:rsidR="004711C4">
        <w:rPr>
          <w:rFonts w:ascii="Times New Roman" w:hAnsi="Times New Roman" w:cs="Times New Roman"/>
          <w:sz w:val="24"/>
          <w:szCs w:val="24"/>
        </w:rPr>
        <w:t>Dec</w:t>
      </w:r>
      <w:r w:rsidR="00737587">
        <w:rPr>
          <w:rFonts w:ascii="Times New Roman" w:hAnsi="Times New Roman" w:cs="Times New Roman"/>
          <w:sz w:val="24"/>
          <w:szCs w:val="24"/>
        </w:rPr>
        <w:t>ember</w:t>
      </w:r>
      <w:r w:rsidR="0013691E">
        <w:rPr>
          <w:rFonts w:ascii="Times New Roman" w:hAnsi="Times New Roman" w:cs="Times New Roman"/>
          <w:sz w:val="24"/>
          <w:szCs w:val="24"/>
        </w:rPr>
        <w:t xml:space="preserve"> 201</w:t>
      </w:r>
      <w:r w:rsidR="004711C4">
        <w:rPr>
          <w:rFonts w:ascii="Times New Roman" w:hAnsi="Times New Roman" w:cs="Times New Roman"/>
          <w:sz w:val="24"/>
          <w:szCs w:val="24"/>
        </w:rPr>
        <w:t>9</w:t>
      </w:r>
      <w:r w:rsidR="0013691E">
        <w:rPr>
          <w:rFonts w:ascii="Times New Roman" w:hAnsi="Times New Roman" w:cs="Times New Roman"/>
          <w:sz w:val="24"/>
          <w:szCs w:val="24"/>
        </w:rPr>
        <w:t xml:space="preserve"> </w:t>
      </w:r>
      <w:r w:rsidR="00F11C9E">
        <w:rPr>
          <w:rFonts w:ascii="Times New Roman" w:hAnsi="Times New Roman" w:cs="Times New Roman"/>
          <w:sz w:val="24"/>
          <w:szCs w:val="24"/>
        </w:rPr>
        <w:t>for FY</w:t>
      </w:r>
      <w:r w:rsidR="000A69E2">
        <w:rPr>
          <w:rFonts w:ascii="Times New Roman" w:hAnsi="Times New Roman" w:cs="Times New Roman"/>
          <w:sz w:val="24"/>
          <w:szCs w:val="24"/>
        </w:rPr>
        <w:t>20</w:t>
      </w:r>
      <w:r w:rsidR="002533B7">
        <w:rPr>
          <w:rFonts w:ascii="Times New Roman" w:hAnsi="Times New Roman" w:cs="Times New Roman"/>
          <w:sz w:val="24"/>
          <w:szCs w:val="24"/>
        </w:rPr>
        <w:t xml:space="preserve"> equal $</w:t>
      </w:r>
      <w:r w:rsidR="00737587">
        <w:rPr>
          <w:rFonts w:ascii="Times New Roman" w:hAnsi="Times New Roman" w:cs="Times New Roman"/>
          <w:sz w:val="24"/>
          <w:szCs w:val="24"/>
        </w:rPr>
        <w:t>1</w:t>
      </w:r>
      <w:r w:rsidR="004711C4">
        <w:rPr>
          <w:rFonts w:ascii="Times New Roman" w:hAnsi="Times New Roman" w:cs="Times New Roman"/>
          <w:sz w:val="24"/>
          <w:szCs w:val="24"/>
        </w:rPr>
        <w:t>4</w:t>
      </w:r>
      <w:r w:rsidR="00737587">
        <w:rPr>
          <w:rFonts w:ascii="Times New Roman" w:hAnsi="Times New Roman" w:cs="Times New Roman"/>
          <w:sz w:val="24"/>
          <w:szCs w:val="24"/>
        </w:rPr>
        <w:t>.</w:t>
      </w:r>
      <w:r w:rsidR="004711C4">
        <w:rPr>
          <w:rFonts w:ascii="Times New Roman" w:hAnsi="Times New Roman" w:cs="Times New Roman"/>
          <w:sz w:val="24"/>
          <w:szCs w:val="24"/>
        </w:rPr>
        <w:t>65</w:t>
      </w:r>
      <w:r w:rsidR="00AD72ED">
        <w:rPr>
          <w:rFonts w:ascii="Times New Roman" w:hAnsi="Times New Roman" w:cs="Times New Roman"/>
          <w:sz w:val="24"/>
          <w:szCs w:val="24"/>
        </w:rPr>
        <w:t xml:space="preserve"> </w:t>
      </w:r>
      <w:r w:rsidR="00655498">
        <w:rPr>
          <w:rFonts w:ascii="Times New Roman" w:hAnsi="Times New Roman" w:cs="Times New Roman"/>
          <w:sz w:val="24"/>
          <w:szCs w:val="24"/>
        </w:rPr>
        <w:t>M</w:t>
      </w:r>
      <w:r w:rsidR="0011441A">
        <w:rPr>
          <w:rFonts w:ascii="Times New Roman" w:hAnsi="Times New Roman" w:cs="Times New Roman"/>
          <w:sz w:val="24"/>
          <w:szCs w:val="24"/>
        </w:rPr>
        <w:t xml:space="preserve"> </w:t>
      </w:r>
      <w:r w:rsidR="00DD4255">
        <w:rPr>
          <w:rFonts w:ascii="Times New Roman" w:hAnsi="Times New Roman" w:cs="Times New Roman"/>
          <w:sz w:val="24"/>
          <w:szCs w:val="24"/>
        </w:rPr>
        <w:t>f</w:t>
      </w:r>
      <w:r w:rsidR="00DD4255" w:rsidRPr="00DB6BB4">
        <w:rPr>
          <w:rFonts w:ascii="Times New Roman" w:hAnsi="Times New Roman" w:cs="Times New Roman"/>
          <w:sz w:val="24"/>
          <w:szCs w:val="24"/>
        </w:rPr>
        <w:t xml:space="preserve">or </w:t>
      </w:r>
      <w:r w:rsidR="00737587">
        <w:rPr>
          <w:rFonts w:ascii="Times New Roman" w:hAnsi="Times New Roman" w:cs="Times New Roman"/>
          <w:sz w:val="24"/>
          <w:szCs w:val="24"/>
        </w:rPr>
        <w:t>8</w:t>
      </w:r>
      <w:r w:rsidR="007B4A1F">
        <w:rPr>
          <w:rFonts w:ascii="Times New Roman" w:hAnsi="Times New Roman" w:cs="Times New Roman"/>
          <w:sz w:val="24"/>
          <w:szCs w:val="24"/>
        </w:rPr>
        <w:t>60</w:t>
      </w:r>
      <w:r w:rsidR="001E6DCA" w:rsidRPr="00DB6BB4">
        <w:rPr>
          <w:rFonts w:ascii="Times New Roman" w:hAnsi="Times New Roman" w:cs="Times New Roman"/>
          <w:sz w:val="24"/>
          <w:szCs w:val="24"/>
        </w:rPr>
        <w:t xml:space="preserve"> youth</w:t>
      </w:r>
      <w:r w:rsidR="001A02FB">
        <w:rPr>
          <w:rFonts w:ascii="Times New Roman" w:hAnsi="Times New Roman" w:cs="Times New Roman"/>
          <w:sz w:val="24"/>
          <w:szCs w:val="24"/>
        </w:rPr>
        <w:t>s</w:t>
      </w:r>
      <w:r w:rsidR="001E6DCA" w:rsidRPr="00372533">
        <w:rPr>
          <w:rFonts w:ascii="Times New Roman" w:hAnsi="Times New Roman" w:cs="Times New Roman"/>
          <w:sz w:val="24"/>
          <w:szCs w:val="24"/>
        </w:rPr>
        <w:t>.</w:t>
      </w:r>
      <w:r w:rsidR="00CC03A9">
        <w:rPr>
          <w:rFonts w:ascii="Times New Roman" w:hAnsi="Times New Roman" w:cs="Times New Roman"/>
          <w:sz w:val="24"/>
          <w:szCs w:val="24"/>
        </w:rPr>
        <w:t xml:space="preserve"> </w:t>
      </w:r>
    </w:p>
    <w:p w14:paraId="350AA5FB" w14:textId="77777777" w:rsidR="009D1492" w:rsidRDefault="009D1492" w:rsidP="00737587">
      <w:pPr>
        <w:pStyle w:val="NoSpacing"/>
        <w:rPr>
          <w:rFonts w:ascii="Times New Roman" w:hAnsi="Times New Roman" w:cs="Times New Roman"/>
          <w:sz w:val="24"/>
          <w:szCs w:val="24"/>
        </w:rPr>
      </w:pPr>
    </w:p>
    <w:tbl>
      <w:tblPr>
        <w:tblW w:w="10180" w:type="dxa"/>
        <w:tblLook w:val="04A0" w:firstRow="1" w:lastRow="0" w:firstColumn="1" w:lastColumn="0" w:noHBand="0" w:noVBand="1"/>
      </w:tblPr>
      <w:tblGrid>
        <w:gridCol w:w="3320"/>
        <w:gridCol w:w="1820"/>
        <w:gridCol w:w="1880"/>
        <w:gridCol w:w="1720"/>
        <w:gridCol w:w="1440"/>
      </w:tblGrid>
      <w:tr w:rsidR="009D1492" w:rsidRPr="009D1492" w14:paraId="7B32130F" w14:textId="77777777" w:rsidTr="009D1492">
        <w:trPr>
          <w:trHeight w:val="630"/>
        </w:trPr>
        <w:tc>
          <w:tcPr>
            <w:tcW w:w="332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A5942D" w14:textId="77777777" w:rsidR="009D1492" w:rsidRPr="009D1492" w:rsidRDefault="009D1492" w:rsidP="009D1492">
            <w:pPr>
              <w:spacing w:after="0" w:line="240" w:lineRule="auto"/>
              <w:rPr>
                <w:rFonts w:ascii="Times New Roman" w:eastAsia="Times New Roman" w:hAnsi="Times New Roman" w:cs="Times New Roman"/>
                <w:b/>
                <w:bCs/>
                <w:color w:val="000000"/>
                <w:sz w:val="24"/>
                <w:szCs w:val="24"/>
              </w:rPr>
            </w:pPr>
            <w:bookmarkStart w:id="0" w:name="RANGE!A1:E8"/>
            <w:r w:rsidRPr="009D1492">
              <w:rPr>
                <w:rFonts w:ascii="Times New Roman" w:eastAsia="Times New Roman" w:hAnsi="Times New Roman" w:cs="Times New Roman"/>
                <w:b/>
                <w:bCs/>
                <w:color w:val="000000"/>
                <w:sz w:val="24"/>
                <w:szCs w:val="24"/>
              </w:rPr>
              <w:t> </w:t>
            </w:r>
            <w:bookmarkEnd w:id="0"/>
          </w:p>
        </w:tc>
        <w:tc>
          <w:tcPr>
            <w:tcW w:w="1820" w:type="dxa"/>
            <w:tcBorders>
              <w:top w:val="single" w:sz="4" w:space="0" w:color="auto"/>
              <w:left w:val="nil"/>
              <w:bottom w:val="single" w:sz="4" w:space="0" w:color="auto"/>
              <w:right w:val="single" w:sz="4" w:space="0" w:color="auto"/>
            </w:tcBorders>
            <w:shd w:val="clear" w:color="000000" w:fill="A6A6A6"/>
            <w:vAlign w:val="center"/>
            <w:hideMark/>
          </w:tcPr>
          <w:p w14:paraId="103262B5" w14:textId="77777777" w:rsidR="009D1492" w:rsidRPr="009D1492" w:rsidRDefault="009D1492" w:rsidP="009D1492">
            <w:pPr>
              <w:spacing w:after="0" w:line="240" w:lineRule="auto"/>
              <w:jc w:val="center"/>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Program Year 2020</w:t>
            </w:r>
          </w:p>
        </w:tc>
        <w:tc>
          <w:tcPr>
            <w:tcW w:w="1880" w:type="dxa"/>
            <w:tcBorders>
              <w:top w:val="single" w:sz="4" w:space="0" w:color="auto"/>
              <w:left w:val="nil"/>
              <w:bottom w:val="single" w:sz="4" w:space="0" w:color="auto"/>
              <w:right w:val="single" w:sz="4" w:space="0" w:color="auto"/>
            </w:tcBorders>
            <w:shd w:val="clear" w:color="000000" w:fill="A6A6A6"/>
            <w:vAlign w:val="center"/>
            <w:hideMark/>
          </w:tcPr>
          <w:p w14:paraId="780183DB" w14:textId="77777777" w:rsidR="009D1492" w:rsidRPr="009D1492" w:rsidRDefault="009D1492" w:rsidP="009D1492">
            <w:pPr>
              <w:spacing w:after="0" w:line="240" w:lineRule="auto"/>
              <w:jc w:val="center"/>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Program Year 2021</w:t>
            </w:r>
          </w:p>
        </w:tc>
        <w:tc>
          <w:tcPr>
            <w:tcW w:w="1720" w:type="dxa"/>
            <w:tcBorders>
              <w:top w:val="single" w:sz="4" w:space="0" w:color="auto"/>
              <w:left w:val="nil"/>
              <w:bottom w:val="single" w:sz="4" w:space="0" w:color="auto"/>
              <w:right w:val="single" w:sz="4" w:space="0" w:color="auto"/>
            </w:tcBorders>
            <w:shd w:val="clear" w:color="000000" w:fill="A6A6A6"/>
            <w:vAlign w:val="center"/>
            <w:hideMark/>
          </w:tcPr>
          <w:p w14:paraId="6D2C5B0C" w14:textId="77777777" w:rsidR="009D1492" w:rsidRPr="009D1492" w:rsidRDefault="009D1492" w:rsidP="009D1492">
            <w:pPr>
              <w:spacing w:after="0" w:line="240" w:lineRule="auto"/>
              <w:jc w:val="center"/>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Change Amt</w:t>
            </w:r>
          </w:p>
        </w:tc>
        <w:tc>
          <w:tcPr>
            <w:tcW w:w="1440" w:type="dxa"/>
            <w:tcBorders>
              <w:top w:val="single" w:sz="4" w:space="0" w:color="auto"/>
              <w:left w:val="nil"/>
              <w:bottom w:val="single" w:sz="4" w:space="0" w:color="auto"/>
              <w:right w:val="single" w:sz="4" w:space="0" w:color="auto"/>
            </w:tcBorders>
            <w:shd w:val="clear" w:color="000000" w:fill="A6A6A6"/>
            <w:vAlign w:val="center"/>
            <w:hideMark/>
          </w:tcPr>
          <w:p w14:paraId="59ADCA2D" w14:textId="77777777" w:rsidR="009D1492" w:rsidRPr="009D1492" w:rsidRDefault="009D1492" w:rsidP="009D1492">
            <w:pPr>
              <w:spacing w:after="0" w:line="240" w:lineRule="auto"/>
              <w:jc w:val="center"/>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Change %</w:t>
            </w:r>
          </w:p>
        </w:tc>
      </w:tr>
      <w:tr w:rsidR="009D1492" w:rsidRPr="009D1492" w14:paraId="361658F4" w14:textId="77777777" w:rsidTr="009D1492">
        <w:trPr>
          <w:trHeight w:val="495"/>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B122A2C"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Residential Treatment &amp; Education</w:t>
            </w:r>
          </w:p>
        </w:tc>
        <w:tc>
          <w:tcPr>
            <w:tcW w:w="1820" w:type="dxa"/>
            <w:tcBorders>
              <w:top w:val="nil"/>
              <w:left w:val="nil"/>
              <w:bottom w:val="single" w:sz="4" w:space="0" w:color="auto"/>
              <w:right w:val="single" w:sz="4" w:space="0" w:color="auto"/>
            </w:tcBorders>
            <w:shd w:val="clear" w:color="auto" w:fill="auto"/>
            <w:vAlign w:val="center"/>
            <w:hideMark/>
          </w:tcPr>
          <w:p w14:paraId="12E8C06A"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$1,862,293 </w:t>
            </w:r>
          </w:p>
        </w:tc>
        <w:tc>
          <w:tcPr>
            <w:tcW w:w="1880" w:type="dxa"/>
            <w:tcBorders>
              <w:top w:val="nil"/>
              <w:left w:val="nil"/>
              <w:bottom w:val="single" w:sz="4" w:space="0" w:color="auto"/>
              <w:right w:val="single" w:sz="4" w:space="0" w:color="auto"/>
            </w:tcBorders>
            <w:shd w:val="clear" w:color="auto" w:fill="auto"/>
            <w:vAlign w:val="center"/>
            <w:hideMark/>
          </w:tcPr>
          <w:p w14:paraId="062A619A"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$1,602,998 </w:t>
            </w:r>
          </w:p>
        </w:tc>
        <w:tc>
          <w:tcPr>
            <w:tcW w:w="1720" w:type="dxa"/>
            <w:tcBorders>
              <w:top w:val="nil"/>
              <w:left w:val="nil"/>
              <w:bottom w:val="single" w:sz="4" w:space="0" w:color="auto"/>
              <w:right w:val="single" w:sz="4" w:space="0" w:color="auto"/>
            </w:tcBorders>
            <w:shd w:val="clear" w:color="auto" w:fill="auto"/>
            <w:vAlign w:val="center"/>
            <w:hideMark/>
          </w:tcPr>
          <w:p w14:paraId="22EF022D"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($259,295)</w:t>
            </w:r>
          </w:p>
        </w:tc>
        <w:tc>
          <w:tcPr>
            <w:tcW w:w="1440" w:type="dxa"/>
            <w:tcBorders>
              <w:top w:val="nil"/>
              <w:left w:val="nil"/>
              <w:bottom w:val="single" w:sz="4" w:space="0" w:color="auto"/>
              <w:right w:val="single" w:sz="4" w:space="0" w:color="auto"/>
            </w:tcBorders>
            <w:shd w:val="clear" w:color="auto" w:fill="auto"/>
            <w:vAlign w:val="center"/>
            <w:hideMark/>
          </w:tcPr>
          <w:p w14:paraId="463338C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-13.92%</w:t>
            </w:r>
          </w:p>
        </w:tc>
      </w:tr>
      <w:tr w:rsidR="009D1492" w:rsidRPr="009D1492" w14:paraId="54C0BE69" w14:textId="77777777" w:rsidTr="009D1492">
        <w:trPr>
          <w:trHeight w:val="495"/>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25F4BA1"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Private Day Special Education</w:t>
            </w:r>
          </w:p>
        </w:tc>
        <w:tc>
          <w:tcPr>
            <w:tcW w:w="1820" w:type="dxa"/>
            <w:tcBorders>
              <w:top w:val="nil"/>
              <w:left w:val="nil"/>
              <w:bottom w:val="single" w:sz="4" w:space="0" w:color="auto"/>
              <w:right w:val="single" w:sz="4" w:space="0" w:color="auto"/>
            </w:tcBorders>
            <w:shd w:val="clear" w:color="auto" w:fill="auto"/>
            <w:vAlign w:val="center"/>
            <w:hideMark/>
          </w:tcPr>
          <w:p w14:paraId="6CE521CC"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$7,480,122 </w:t>
            </w:r>
          </w:p>
        </w:tc>
        <w:tc>
          <w:tcPr>
            <w:tcW w:w="1880" w:type="dxa"/>
            <w:tcBorders>
              <w:top w:val="nil"/>
              <w:left w:val="nil"/>
              <w:bottom w:val="single" w:sz="4" w:space="0" w:color="auto"/>
              <w:right w:val="single" w:sz="4" w:space="0" w:color="auto"/>
            </w:tcBorders>
            <w:shd w:val="clear" w:color="auto" w:fill="auto"/>
            <w:vAlign w:val="center"/>
            <w:hideMark/>
          </w:tcPr>
          <w:p w14:paraId="2D4E85CC"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$6,346,211 </w:t>
            </w:r>
          </w:p>
        </w:tc>
        <w:tc>
          <w:tcPr>
            <w:tcW w:w="1720" w:type="dxa"/>
            <w:tcBorders>
              <w:top w:val="nil"/>
              <w:left w:val="nil"/>
              <w:bottom w:val="single" w:sz="4" w:space="0" w:color="auto"/>
              <w:right w:val="single" w:sz="4" w:space="0" w:color="auto"/>
            </w:tcBorders>
            <w:shd w:val="clear" w:color="auto" w:fill="auto"/>
            <w:vAlign w:val="center"/>
            <w:hideMark/>
          </w:tcPr>
          <w:p w14:paraId="386FB22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($1,133,911)</w:t>
            </w:r>
          </w:p>
        </w:tc>
        <w:tc>
          <w:tcPr>
            <w:tcW w:w="1440" w:type="dxa"/>
            <w:tcBorders>
              <w:top w:val="nil"/>
              <w:left w:val="nil"/>
              <w:bottom w:val="single" w:sz="4" w:space="0" w:color="auto"/>
              <w:right w:val="single" w:sz="4" w:space="0" w:color="auto"/>
            </w:tcBorders>
            <w:shd w:val="clear" w:color="auto" w:fill="auto"/>
            <w:vAlign w:val="center"/>
            <w:hideMark/>
          </w:tcPr>
          <w:p w14:paraId="30129A93"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-15.16%</w:t>
            </w:r>
          </w:p>
        </w:tc>
      </w:tr>
      <w:tr w:rsidR="009D1492" w:rsidRPr="009D1492" w14:paraId="050CA7A3" w14:textId="77777777" w:rsidTr="009D1492">
        <w:trPr>
          <w:trHeight w:val="63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155A727"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Non-Residential Foster Home/Other</w:t>
            </w:r>
          </w:p>
        </w:tc>
        <w:tc>
          <w:tcPr>
            <w:tcW w:w="1820" w:type="dxa"/>
            <w:tcBorders>
              <w:top w:val="nil"/>
              <w:left w:val="nil"/>
              <w:bottom w:val="single" w:sz="4" w:space="0" w:color="auto"/>
              <w:right w:val="single" w:sz="4" w:space="0" w:color="auto"/>
            </w:tcBorders>
            <w:shd w:val="clear" w:color="auto" w:fill="auto"/>
            <w:vAlign w:val="center"/>
            <w:hideMark/>
          </w:tcPr>
          <w:p w14:paraId="4DFA30F3"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$3,424,235 </w:t>
            </w:r>
          </w:p>
        </w:tc>
        <w:tc>
          <w:tcPr>
            <w:tcW w:w="1880" w:type="dxa"/>
            <w:tcBorders>
              <w:top w:val="nil"/>
              <w:left w:val="nil"/>
              <w:bottom w:val="single" w:sz="4" w:space="0" w:color="auto"/>
              <w:right w:val="single" w:sz="4" w:space="0" w:color="auto"/>
            </w:tcBorders>
            <w:shd w:val="clear" w:color="auto" w:fill="auto"/>
            <w:vAlign w:val="center"/>
            <w:hideMark/>
          </w:tcPr>
          <w:p w14:paraId="1234B372"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$2,408,044 </w:t>
            </w:r>
          </w:p>
        </w:tc>
        <w:tc>
          <w:tcPr>
            <w:tcW w:w="1720" w:type="dxa"/>
            <w:tcBorders>
              <w:top w:val="nil"/>
              <w:left w:val="nil"/>
              <w:bottom w:val="single" w:sz="4" w:space="0" w:color="auto"/>
              <w:right w:val="single" w:sz="4" w:space="0" w:color="auto"/>
            </w:tcBorders>
            <w:shd w:val="clear" w:color="auto" w:fill="auto"/>
            <w:vAlign w:val="center"/>
            <w:hideMark/>
          </w:tcPr>
          <w:p w14:paraId="0AD4E134"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($1,016,191)</w:t>
            </w:r>
          </w:p>
        </w:tc>
        <w:tc>
          <w:tcPr>
            <w:tcW w:w="1440" w:type="dxa"/>
            <w:tcBorders>
              <w:top w:val="nil"/>
              <w:left w:val="nil"/>
              <w:bottom w:val="single" w:sz="4" w:space="0" w:color="auto"/>
              <w:right w:val="single" w:sz="4" w:space="0" w:color="auto"/>
            </w:tcBorders>
            <w:shd w:val="clear" w:color="auto" w:fill="auto"/>
            <w:vAlign w:val="center"/>
            <w:hideMark/>
          </w:tcPr>
          <w:p w14:paraId="23D031A1"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-29.68%</w:t>
            </w:r>
          </w:p>
        </w:tc>
      </w:tr>
      <w:tr w:rsidR="009D1492" w:rsidRPr="009D1492" w14:paraId="2B613E1D" w14:textId="77777777" w:rsidTr="009D1492">
        <w:trPr>
          <w:trHeight w:val="495"/>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87C9E4"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Community Services</w:t>
            </w:r>
          </w:p>
        </w:tc>
        <w:tc>
          <w:tcPr>
            <w:tcW w:w="1820" w:type="dxa"/>
            <w:tcBorders>
              <w:top w:val="nil"/>
              <w:left w:val="nil"/>
              <w:bottom w:val="single" w:sz="4" w:space="0" w:color="auto"/>
              <w:right w:val="single" w:sz="4" w:space="0" w:color="auto"/>
            </w:tcBorders>
            <w:shd w:val="clear" w:color="auto" w:fill="auto"/>
            <w:vAlign w:val="center"/>
            <w:hideMark/>
          </w:tcPr>
          <w:p w14:paraId="61591A13"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$1,778,968 </w:t>
            </w:r>
          </w:p>
        </w:tc>
        <w:tc>
          <w:tcPr>
            <w:tcW w:w="1880" w:type="dxa"/>
            <w:tcBorders>
              <w:top w:val="nil"/>
              <w:left w:val="nil"/>
              <w:bottom w:val="single" w:sz="4" w:space="0" w:color="auto"/>
              <w:right w:val="single" w:sz="4" w:space="0" w:color="auto"/>
            </w:tcBorders>
            <w:shd w:val="clear" w:color="auto" w:fill="auto"/>
            <w:vAlign w:val="center"/>
            <w:hideMark/>
          </w:tcPr>
          <w:p w14:paraId="324A3A7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$1,405,422 </w:t>
            </w:r>
          </w:p>
        </w:tc>
        <w:tc>
          <w:tcPr>
            <w:tcW w:w="1720" w:type="dxa"/>
            <w:tcBorders>
              <w:top w:val="nil"/>
              <w:left w:val="nil"/>
              <w:bottom w:val="single" w:sz="4" w:space="0" w:color="auto"/>
              <w:right w:val="single" w:sz="4" w:space="0" w:color="auto"/>
            </w:tcBorders>
            <w:shd w:val="clear" w:color="auto" w:fill="auto"/>
            <w:vAlign w:val="center"/>
            <w:hideMark/>
          </w:tcPr>
          <w:p w14:paraId="64B1F930"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($373,546)</w:t>
            </w:r>
          </w:p>
        </w:tc>
        <w:tc>
          <w:tcPr>
            <w:tcW w:w="1440" w:type="dxa"/>
            <w:tcBorders>
              <w:top w:val="nil"/>
              <w:left w:val="nil"/>
              <w:bottom w:val="single" w:sz="4" w:space="0" w:color="auto"/>
              <w:right w:val="single" w:sz="4" w:space="0" w:color="auto"/>
            </w:tcBorders>
            <w:shd w:val="clear" w:color="auto" w:fill="auto"/>
            <w:vAlign w:val="center"/>
            <w:hideMark/>
          </w:tcPr>
          <w:p w14:paraId="1AB1A05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-21.00%</w:t>
            </w:r>
          </w:p>
        </w:tc>
      </w:tr>
      <w:tr w:rsidR="009D1492" w:rsidRPr="009D1492" w14:paraId="51CAB751" w14:textId="77777777" w:rsidTr="009D1492">
        <w:trPr>
          <w:trHeight w:val="495"/>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98B8D3"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Non-Mandated Services (All)</w:t>
            </w:r>
          </w:p>
        </w:tc>
        <w:tc>
          <w:tcPr>
            <w:tcW w:w="1820" w:type="dxa"/>
            <w:tcBorders>
              <w:top w:val="nil"/>
              <w:left w:val="nil"/>
              <w:bottom w:val="single" w:sz="4" w:space="0" w:color="auto"/>
              <w:right w:val="single" w:sz="4" w:space="0" w:color="auto"/>
            </w:tcBorders>
            <w:shd w:val="clear" w:color="auto" w:fill="auto"/>
            <w:vAlign w:val="center"/>
            <w:hideMark/>
          </w:tcPr>
          <w:p w14:paraId="19F74BC6"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$419,130 </w:t>
            </w:r>
          </w:p>
        </w:tc>
        <w:tc>
          <w:tcPr>
            <w:tcW w:w="1880" w:type="dxa"/>
            <w:tcBorders>
              <w:top w:val="nil"/>
              <w:left w:val="nil"/>
              <w:bottom w:val="single" w:sz="4" w:space="0" w:color="auto"/>
              <w:right w:val="single" w:sz="4" w:space="0" w:color="auto"/>
            </w:tcBorders>
            <w:shd w:val="clear" w:color="auto" w:fill="auto"/>
            <w:vAlign w:val="center"/>
            <w:hideMark/>
          </w:tcPr>
          <w:p w14:paraId="3F22AB98"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$427,841 </w:t>
            </w:r>
          </w:p>
        </w:tc>
        <w:tc>
          <w:tcPr>
            <w:tcW w:w="1720" w:type="dxa"/>
            <w:tcBorders>
              <w:top w:val="nil"/>
              <w:left w:val="nil"/>
              <w:bottom w:val="single" w:sz="4" w:space="0" w:color="auto"/>
              <w:right w:val="single" w:sz="4" w:space="0" w:color="auto"/>
            </w:tcBorders>
            <w:shd w:val="clear" w:color="auto" w:fill="auto"/>
            <w:vAlign w:val="center"/>
            <w:hideMark/>
          </w:tcPr>
          <w:p w14:paraId="301DB6B1"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$8,711 </w:t>
            </w:r>
          </w:p>
        </w:tc>
        <w:tc>
          <w:tcPr>
            <w:tcW w:w="1440" w:type="dxa"/>
            <w:tcBorders>
              <w:top w:val="nil"/>
              <w:left w:val="nil"/>
              <w:bottom w:val="single" w:sz="4" w:space="0" w:color="auto"/>
              <w:right w:val="single" w:sz="4" w:space="0" w:color="auto"/>
            </w:tcBorders>
            <w:shd w:val="clear" w:color="auto" w:fill="auto"/>
            <w:vAlign w:val="center"/>
            <w:hideMark/>
          </w:tcPr>
          <w:p w14:paraId="7EF6814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2.08%</w:t>
            </w:r>
          </w:p>
        </w:tc>
      </w:tr>
      <w:tr w:rsidR="009D1492" w:rsidRPr="009D1492" w14:paraId="7BA80120" w14:textId="77777777" w:rsidTr="009D1492">
        <w:trPr>
          <w:trHeight w:val="495"/>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E78A8C"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Recoveries</w:t>
            </w:r>
          </w:p>
        </w:tc>
        <w:tc>
          <w:tcPr>
            <w:tcW w:w="1820" w:type="dxa"/>
            <w:tcBorders>
              <w:top w:val="nil"/>
              <w:left w:val="nil"/>
              <w:bottom w:val="single" w:sz="4" w:space="0" w:color="auto"/>
              <w:right w:val="single" w:sz="4" w:space="0" w:color="auto"/>
            </w:tcBorders>
            <w:shd w:val="clear" w:color="auto" w:fill="auto"/>
            <w:vAlign w:val="center"/>
            <w:hideMark/>
          </w:tcPr>
          <w:p w14:paraId="15BAFAD3"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($314,157)</w:t>
            </w:r>
          </w:p>
        </w:tc>
        <w:tc>
          <w:tcPr>
            <w:tcW w:w="1880" w:type="dxa"/>
            <w:tcBorders>
              <w:top w:val="nil"/>
              <w:left w:val="nil"/>
              <w:bottom w:val="single" w:sz="4" w:space="0" w:color="auto"/>
              <w:right w:val="single" w:sz="4" w:space="0" w:color="auto"/>
            </w:tcBorders>
            <w:shd w:val="clear" w:color="auto" w:fill="auto"/>
            <w:vAlign w:val="center"/>
            <w:hideMark/>
          </w:tcPr>
          <w:p w14:paraId="41351B96"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($454,469)</w:t>
            </w:r>
          </w:p>
        </w:tc>
        <w:tc>
          <w:tcPr>
            <w:tcW w:w="1720" w:type="dxa"/>
            <w:tcBorders>
              <w:top w:val="nil"/>
              <w:left w:val="nil"/>
              <w:bottom w:val="single" w:sz="4" w:space="0" w:color="auto"/>
              <w:right w:val="single" w:sz="4" w:space="0" w:color="auto"/>
            </w:tcBorders>
            <w:shd w:val="clear" w:color="auto" w:fill="auto"/>
            <w:vAlign w:val="center"/>
            <w:hideMark/>
          </w:tcPr>
          <w:p w14:paraId="2D702668"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($140,313)</w:t>
            </w:r>
          </w:p>
        </w:tc>
        <w:tc>
          <w:tcPr>
            <w:tcW w:w="1440" w:type="dxa"/>
            <w:tcBorders>
              <w:top w:val="nil"/>
              <w:left w:val="nil"/>
              <w:bottom w:val="single" w:sz="4" w:space="0" w:color="auto"/>
              <w:right w:val="single" w:sz="4" w:space="0" w:color="auto"/>
            </w:tcBorders>
            <w:shd w:val="clear" w:color="auto" w:fill="auto"/>
            <w:vAlign w:val="center"/>
            <w:hideMark/>
          </w:tcPr>
          <w:p w14:paraId="427E2040"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44.66%</w:t>
            </w:r>
          </w:p>
        </w:tc>
      </w:tr>
      <w:tr w:rsidR="009D1492" w:rsidRPr="009D1492" w14:paraId="1204F401" w14:textId="77777777" w:rsidTr="009D1492">
        <w:trPr>
          <w:trHeight w:val="315"/>
        </w:trPr>
        <w:tc>
          <w:tcPr>
            <w:tcW w:w="3320" w:type="dxa"/>
            <w:tcBorders>
              <w:top w:val="nil"/>
              <w:left w:val="single" w:sz="4" w:space="0" w:color="auto"/>
              <w:bottom w:val="single" w:sz="4" w:space="0" w:color="auto"/>
              <w:right w:val="single" w:sz="4" w:space="0" w:color="auto"/>
            </w:tcBorders>
            <w:shd w:val="clear" w:color="000000" w:fill="A6A6A6"/>
            <w:vAlign w:val="center"/>
            <w:hideMark/>
          </w:tcPr>
          <w:p w14:paraId="77402C92" w14:textId="77777777" w:rsidR="009D1492" w:rsidRPr="009D1492" w:rsidRDefault="009D1492" w:rsidP="009D1492">
            <w:pPr>
              <w:spacing w:after="0" w:line="240" w:lineRule="auto"/>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Total Expenditures</w:t>
            </w:r>
          </w:p>
        </w:tc>
        <w:tc>
          <w:tcPr>
            <w:tcW w:w="1820" w:type="dxa"/>
            <w:tcBorders>
              <w:top w:val="nil"/>
              <w:left w:val="nil"/>
              <w:bottom w:val="single" w:sz="4" w:space="0" w:color="auto"/>
              <w:right w:val="single" w:sz="4" w:space="0" w:color="auto"/>
            </w:tcBorders>
            <w:shd w:val="clear" w:color="000000" w:fill="A6A6A6"/>
            <w:vAlign w:val="center"/>
            <w:hideMark/>
          </w:tcPr>
          <w:p w14:paraId="73FAD84B"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 xml:space="preserve">$14,650,592 </w:t>
            </w:r>
          </w:p>
        </w:tc>
        <w:tc>
          <w:tcPr>
            <w:tcW w:w="1880" w:type="dxa"/>
            <w:tcBorders>
              <w:top w:val="nil"/>
              <w:left w:val="nil"/>
              <w:bottom w:val="single" w:sz="4" w:space="0" w:color="auto"/>
              <w:right w:val="single" w:sz="4" w:space="0" w:color="auto"/>
            </w:tcBorders>
            <w:shd w:val="clear" w:color="000000" w:fill="A6A6A6"/>
            <w:vAlign w:val="center"/>
            <w:hideMark/>
          </w:tcPr>
          <w:p w14:paraId="7948ADCD"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 xml:space="preserve">$11,736,047 </w:t>
            </w:r>
          </w:p>
        </w:tc>
        <w:tc>
          <w:tcPr>
            <w:tcW w:w="1720" w:type="dxa"/>
            <w:tcBorders>
              <w:top w:val="nil"/>
              <w:left w:val="nil"/>
              <w:bottom w:val="single" w:sz="4" w:space="0" w:color="auto"/>
              <w:right w:val="single" w:sz="4" w:space="0" w:color="auto"/>
            </w:tcBorders>
            <w:shd w:val="clear" w:color="000000" w:fill="A6A6A6"/>
            <w:vAlign w:val="center"/>
            <w:hideMark/>
          </w:tcPr>
          <w:p w14:paraId="74409BB6"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FF0000"/>
                <w:sz w:val="24"/>
                <w:szCs w:val="24"/>
              </w:rPr>
              <w:t>($2,914,545)</w:t>
            </w:r>
          </w:p>
        </w:tc>
        <w:tc>
          <w:tcPr>
            <w:tcW w:w="1440" w:type="dxa"/>
            <w:tcBorders>
              <w:top w:val="nil"/>
              <w:left w:val="nil"/>
              <w:bottom w:val="single" w:sz="4" w:space="0" w:color="auto"/>
              <w:right w:val="single" w:sz="4" w:space="0" w:color="auto"/>
            </w:tcBorders>
            <w:shd w:val="clear" w:color="000000" w:fill="A6A6A6"/>
            <w:vAlign w:val="center"/>
            <w:hideMark/>
          </w:tcPr>
          <w:p w14:paraId="6DA29A43"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-19.89%</w:t>
            </w:r>
          </w:p>
        </w:tc>
      </w:tr>
      <w:tr w:rsidR="009D1492" w:rsidRPr="009D1492" w14:paraId="6CE0531E" w14:textId="77777777" w:rsidTr="009D1492">
        <w:trPr>
          <w:trHeight w:val="45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31180FC"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Residential Treatment &amp; Education</w:t>
            </w:r>
          </w:p>
        </w:tc>
        <w:tc>
          <w:tcPr>
            <w:tcW w:w="1820" w:type="dxa"/>
            <w:tcBorders>
              <w:top w:val="nil"/>
              <w:left w:val="nil"/>
              <w:bottom w:val="single" w:sz="4" w:space="0" w:color="auto"/>
              <w:right w:val="single" w:sz="4" w:space="0" w:color="auto"/>
            </w:tcBorders>
            <w:shd w:val="clear" w:color="auto" w:fill="auto"/>
            <w:vAlign w:val="center"/>
            <w:hideMark/>
          </w:tcPr>
          <w:p w14:paraId="318E2D5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68 </w:t>
            </w:r>
          </w:p>
        </w:tc>
        <w:tc>
          <w:tcPr>
            <w:tcW w:w="1880" w:type="dxa"/>
            <w:tcBorders>
              <w:top w:val="nil"/>
              <w:left w:val="nil"/>
              <w:bottom w:val="single" w:sz="4" w:space="0" w:color="auto"/>
              <w:right w:val="single" w:sz="4" w:space="0" w:color="auto"/>
            </w:tcBorders>
            <w:shd w:val="clear" w:color="auto" w:fill="auto"/>
            <w:vAlign w:val="center"/>
            <w:hideMark/>
          </w:tcPr>
          <w:p w14:paraId="366E7517"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68 </w:t>
            </w:r>
          </w:p>
        </w:tc>
        <w:tc>
          <w:tcPr>
            <w:tcW w:w="1720" w:type="dxa"/>
            <w:tcBorders>
              <w:top w:val="nil"/>
              <w:left w:val="nil"/>
              <w:bottom w:val="single" w:sz="4" w:space="0" w:color="auto"/>
              <w:right w:val="single" w:sz="4" w:space="0" w:color="auto"/>
            </w:tcBorders>
            <w:shd w:val="clear" w:color="auto" w:fill="auto"/>
            <w:vAlign w:val="center"/>
            <w:hideMark/>
          </w:tcPr>
          <w:p w14:paraId="468ED151"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0 </w:t>
            </w:r>
          </w:p>
        </w:tc>
        <w:tc>
          <w:tcPr>
            <w:tcW w:w="1440" w:type="dxa"/>
            <w:tcBorders>
              <w:top w:val="nil"/>
              <w:left w:val="nil"/>
              <w:bottom w:val="single" w:sz="4" w:space="0" w:color="auto"/>
              <w:right w:val="single" w:sz="4" w:space="0" w:color="auto"/>
            </w:tcBorders>
            <w:shd w:val="clear" w:color="auto" w:fill="auto"/>
            <w:vAlign w:val="center"/>
            <w:hideMark/>
          </w:tcPr>
          <w:p w14:paraId="7000E1B8"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0.00%</w:t>
            </w:r>
          </w:p>
        </w:tc>
      </w:tr>
      <w:tr w:rsidR="009D1492" w:rsidRPr="009D1492" w14:paraId="75408752" w14:textId="77777777" w:rsidTr="009D1492">
        <w:trPr>
          <w:trHeight w:val="45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4E188BA"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Private Day Special Education</w:t>
            </w:r>
          </w:p>
        </w:tc>
        <w:tc>
          <w:tcPr>
            <w:tcW w:w="1820" w:type="dxa"/>
            <w:tcBorders>
              <w:top w:val="nil"/>
              <w:left w:val="nil"/>
              <w:bottom w:val="single" w:sz="4" w:space="0" w:color="auto"/>
              <w:right w:val="single" w:sz="4" w:space="0" w:color="auto"/>
            </w:tcBorders>
            <w:shd w:val="clear" w:color="auto" w:fill="auto"/>
            <w:vAlign w:val="center"/>
            <w:hideMark/>
          </w:tcPr>
          <w:p w14:paraId="0B4737E4"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274 </w:t>
            </w:r>
          </w:p>
        </w:tc>
        <w:tc>
          <w:tcPr>
            <w:tcW w:w="1880" w:type="dxa"/>
            <w:tcBorders>
              <w:top w:val="nil"/>
              <w:left w:val="nil"/>
              <w:bottom w:val="single" w:sz="4" w:space="0" w:color="auto"/>
              <w:right w:val="single" w:sz="4" w:space="0" w:color="auto"/>
            </w:tcBorders>
            <w:shd w:val="clear" w:color="auto" w:fill="auto"/>
            <w:vAlign w:val="center"/>
            <w:hideMark/>
          </w:tcPr>
          <w:p w14:paraId="4637E418"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229 </w:t>
            </w:r>
          </w:p>
        </w:tc>
        <w:tc>
          <w:tcPr>
            <w:tcW w:w="1720" w:type="dxa"/>
            <w:tcBorders>
              <w:top w:val="nil"/>
              <w:left w:val="nil"/>
              <w:bottom w:val="single" w:sz="4" w:space="0" w:color="auto"/>
              <w:right w:val="single" w:sz="4" w:space="0" w:color="auto"/>
            </w:tcBorders>
            <w:shd w:val="clear" w:color="auto" w:fill="auto"/>
            <w:vAlign w:val="center"/>
            <w:hideMark/>
          </w:tcPr>
          <w:p w14:paraId="69364462"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(45)</w:t>
            </w:r>
          </w:p>
        </w:tc>
        <w:tc>
          <w:tcPr>
            <w:tcW w:w="1440" w:type="dxa"/>
            <w:tcBorders>
              <w:top w:val="nil"/>
              <w:left w:val="nil"/>
              <w:bottom w:val="single" w:sz="4" w:space="0" w:color="auto"/>
              <w:right w:val="single" w:sz="4" w:space="0" w:color="auto"/>
            </w:tcBorders>
            <w:shd w:val="clear" w:color="auto" w:fill="auto"/>
            <w:vAlign w:val="center"/>
            <w:hideMark/>
          </w:tcPr>
          <w:p w14:paraId="61EA515F"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-16.42%</w:t>
            </w:r>
          </w:p>
        </w:tc>
      </w:tr>
      <w:tr w:rsidR="009D1492" w:rsidRPr="009D1492" w14:paraId="01879B98" w14:textId="77777777" w:rsidTr="009D1492">
        <w:trPr>
          <w:trHeight w:val="63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943E83"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Non-Residential Foster Home/Other</w:t>
            </w:r>
          </w:p>
        </w:tc>
        <w:tc>
          <w:tcPr>
            <w:tcW w:w="1820" w:type="dxa"/>
            <w:tcBorders>
              <w:top w:val="nil"/>
              <w:left w:val="nil"/>
              <w:bottom w:val="single" w:sz="4" w:space="0" w:color="auto"/>
              <w:right w:val="single" w:sz="4" w:space="0" w:color="auto"/>
            </w:tcBorders>
            <w:shd w:val="clear" w:color="auto" w:fill="auto"/>
            <w:vAlign w:val="center"/>
            <w:hideMark/>
          </w:tcPr>
          <w:p w14:paraId="1D2F0CD2"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292 </w:t>
            </w:r>
          </w:p>
        </w:tc>
        <w:tc>
          <w:tcPr>
            <w:tcW w:w="1880" w:type="dxa"/>
            <w:tcBorders>
              <w:top w:val="nil"/>
              <w:left w:val="nil"/>
              <w:bottom w:val="single" w:sz="4" w:space="0" w:color="auto"/>
              <w:right w:val="single" w:sz="4" w:space="0" w:color="auto"/>
            </w:tcBorders>
            <w:shd w:val="clear" w:color="auto" w:fill="auto"/>
            <w:vAlign w:val="center"/>
            <w:hideMark/>
          </w:tcPr>
          <w:p w14:paraId="310B96FA"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224 </w:t>
            </w:r>
          </w:p>
        </w:tc>
        <w:tc>
          <w:tcPr>
            <w:tcW w:w="1720" w:type="dxa"/>
            <w:tcBorders>
              <w:top w:val="nil"/>
              <w:left w:val="nil"/>
              <w:bottom w:val="single" w:sz="4" w:space="0" w:color="auto"/>
              <w:right w:val="single" w:sz="4" w:space="0" w:color="auto"/>
            </w:tcBorders>
            <w:shd w:val="clear" w:color="auto" w:fill="auto"/>
            <w:vAlign w:val="center"/>
            <w:hideMark/>
          </w:tcPr>
          <w:p w14:paraId="24ABC1A0"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(68)</w:t>
            </w:r>
          </w:p>
        </w:tc>
        <w:tc>
          <w:tcPr>
            <w:tcW w:w="1440" w:type="dxa"/>
            <w:tcBorders>
              <w:top w:val="nil"/>
              <w:left w:val="nil"/>
              <w:bottom w:val="single" w:sz="4" w:space="0" w:color="auto"/>
              <w:right w:val="single" w:sz="4" w:space="0" w:color="auto"/>
            </w:tcBorders>
            <w:shd w:val="clear" w:color="auto" w:fill="auto"/>
            <w:vAlign w:val="center"/>
            <w:hideMark/>
          </w:tcPr>
          <w:p w14:paraId="6C2FD191"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-23.29%</w:t>
            </w:r>
          </w:p>
        </w:tc>
      </w:tr>
      <w:tr w:rsidR="009D1492" w:rsidRPr="009D1492" w14:paraId="761555D0" w14:textId="77777777" w:rsidTr="009D1492">
        <w:trPr>
          <w:trHeight w:val="45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A68C9B2"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Community Services</w:t>
            </w:r>
          </w:p>
        </w:tc>
        <w:tc>
          <w:tcPr>
            <w:tcW w:w="1820" w:type="dxa"/>
            <w:tcBorders>
              <w:top w:val="nil"/>
              <w:left w:val="nil"/>
              <w:bottom w:val="single" w:sz="4" w:space="0" w:color="auto"/>
              <w:right w:val="single" w:sz="4" w:space="0" w:color="auto"/>
            </w:tcBorders>
            <w:shd w:val="clear" w:color="auto" w:fill="auto"/>
            <w:vAlign w:val="center"/>
            <w:hideMark/>
          </w:tcPr>
          <w:p w14:paraId="310E8357"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512 </w:t>
            </w:r>
          </w:p>
        </w:tc>
        <w:tc>
          <w:tcPr>
            <w:tcW w:w="1880" w:type="dxa"/>
            <w:tcBorders>
              <w:top w:val="nil"/>
              <w:left w:val="nil"/>
              <w:bottom w:val="single" w:sz="4" w:space="0" w:color="auto"/>
              <w:right w:val="single" w:sz="4" w:space="0" w:color="auto"/>
            </w:tcBorders>
            <w:shd w:val="clear" w:color="auto" w:fill="auto"/>
            <w:vAlign w:val="center"/>
            <w:hideMark/>
          </w:tcPr>
          <w:p w14:paraId="14D15F19"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432 </w:t>
            </w:r>
          </w:p>
        </w:tc>
        <w:tc>
          <w:tcPr>
            <w:tcW w:w="1720" w:type="dxa"/>
            <w:tcBorders>
              <w:top w:val="nil"/>
              <w:left w:val="nil"/>
              <w:bottom w:val="single" w:sz="4" w:space="0" w:color="auto"/>
              <w:right w:val="single" w:sz="4" w:space="0" w:color="auto"/>
            </w:tcBorders>
            <w:shd w:val="clear" w:color="auto" w:fill="auto"/>
            <w:vAlign w:val="center"/>
            <w:hideMark/>
          </w:tcPr>
          <w:p w14:paraId="3F3A084A"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FF0000"/>
                <w:sz w:val="24"/>
                <w:szCs w:val="24"/>
              </w:rPr>
              <w:t>(80)</w:t>
            </w:r>
          </w:p>
        </w:tc>
        <w:tc>
          <w:tcPr>
            <w:tcW w:w="1440" w:type="dxa"/>
            <w:tcBorders>
              <w:top w:val="nil"/>
              <w:left w:val="nil"/>
              <w:bottom w:val="single" w:sz="4" w:space="0" w:color="auto"/>
              <w:right w:val="single" w:sz="4" w:space="0" w:color="auto"/>
            </w:tcBorders>
            <w:shd w:val="clear" w:color="auto" w:fill="auto"/>
            <w:vAlign w:val="center"/>
            <w:hideMark/>
          </w:tcPr>
          <w:p w14:paraId="305CE04A"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-15.63%</w:t>
            </w:r>
          </w:p>
        </w:tc>
      </w:tr>
      <w:tr w:rsidR="009D1492" w:rsidRPr="009D1492" w14:paraId="7CECC755" w14:textId="77777777" w:rsidTr="009D1492">
        <w:trPr>
          <w:trHeight w:val="45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B8A1216" w14:textId="77777777" w:rsidR="009D1492" w:rsidRPr="009D1492" w:rsidRDefault="009D1492" w:rsidP="009D1492">
            <w:pPr>
              <w:spacing w:after="0" w:line="240" w:lineRule="auto"/>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Non-Mandated Services (All)</w:t>
            </w:r>
          </w:p>
        </w:tc>
        <w:tc>
          <w:tcPr>
            <w:tcW w:w="1820" w:type="dxa"/>
            <w:tcBorders>
              <w:top w:val="nil"/>
              <w:left w:val="nil"/>
              <w:bottom w:val="single" w:sz="4" w:space="0" w:color="auto"/>
              <w:right w:val="single" w:sz="4" w:space="0" w:color="auto"/>
            </w:tcBorders>
            <w:shd w:val="clear" w:color="auto" w:fill="auto"/>
            <w:vAlign w:val="center"/>
            <w:hideMark/>
          </w:tcPr>
          <w:p w14:paraId="6AE4A3D7"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103 </w:t>
            </w:r>
          </w:p>
        </w:tc>
        <w:tc>
          <w:tcPr>
            <w:tcW w:w="1880" w:type="dxa"/>
            <w:tcBorders>
              <w:top w:val="nil"/>
              <w:left w:val="nil"/>
              <w:bottom w:val="single" w:sz="4" w:space="0" w:color="auto"/>
              <w:right w:val="single" w:sz="4" w:space="0" w:color="auto"/>
            </w:tcBorders>
            <w:shd w:val="clear" w:color="auto" w:fill="auto"/>
            <w:vAlign w:val="center"/>
            <w:hideMark/>
          </w:tcPr>
          <w:p w14:paraId="606E64BE"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137 </w:t>
            </w:r>
          </w:p>
        </w:tc>
        <w:tc>
          <w:tcPr>
            <w:tcW w:w="1720" w:type="dxa"/>
            <w:tcBorders>
              <w:top w:val="nil"/>
              <w:left w:val="nil"/>
              <w:bottom w:val="single" w:sz="4" w:space="0" w:color="auto"/>
              <w:right w:val="single" w:sz="4" w:space="0" w:color="auto"/>
            </w:tcBorders>
            <w:shd w:val="clear" w:color="auto" w:fill="auto"/>
            <w:vAlign w:val="center"/>
            <w:hideMark/>
          </w:tcPr>
          <w:p w14:paraId="061BADC2"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 xml:space="preserve">34 </w:t>
            </w:r>
          </w:p>
        </w:tc>
        <w:tc>
          <w:tcPr>
            <w:tcW w:w="1440" w:type="dxa"/>
            <w:tcBorders>
              <w:top w:val="nil"/>
              <w:left w:val="nil"/>
              <w:bottom w:val="single" w:sz="4" w:space="0" w:color="auto"/>
              <w:right w:val="single" w:sz="4" w:space="0" w:color="auto"/>
            </w:tcBorders>
            <w:shd w:val="clear" w:color="auto" w:fill="auto"/>
            <w:vAlign w:val="center"/>
            <w:hideMark/>
          </w:tcPr>
          <w:p w14:paraId="6EE5B20E" w14:textId="77777777" w:rsidR="009D1492" w:rsidRPr="009D1492" w:rsidRDefault="009D1492" w:rsidP="009D1492">
            <w:pPr>
              <w:spacing w:after="0" w:line="240" w:lineRule="auto"/>
              <w:jc w:val="right"/>
              <w:rPr>
                <w:rFonts w:ascii="Times New Roman" w:eastAsia="Times New Roman" w:hAnsi="Times New Roman" w:cs="Times New Roman"/>
                <w:color w:val="000000"/>
                <w:sz w:val="24"/>
                <w:szCs w:val="24"/>
              </w:rPr>
            </w:pPr>
            <w:r w:rsidRPr="009D1492">
              <w:rPr>
                <w:rFonts w:ascii="Times New Roman" w:eastAsia="Times New Roman" w:hAnsi="Times New Roman" w:cs="Times New Roman"/>
                <w:color w:val="000000"/>
                <w:sz w:val="24"/>
                <w:szCs w:val="24"/>
              </w:rPr>
              <w:t>33.01%</w:t>
            </w:r>
          </w:p>
        </w:tc>
      </w:tr>
      <w:tr w:rsidR="009D1492" w:rsidRPr="009D1492" w14:paraId="7077DD16" w14:textId="77777777" w:rsidTr="009D1492">
        <w:trPr>
          <w:trHeight w:val="315"/>
        </w:trPr>
        <w:tc>
          <w:tcPr>
            <w:tcW w:w="3320" w:type="dxa"/>
            <w:tcBorders>
              <w:top w:val="nil"/>
              <w:left w:val="single" w:sz="4" w:space="0" w:color="auto"/>
              <w:bottom w:val="single" w:sz="4" w:space="0" w:color="auto"/>
              <w:right w:val="single" w:sz="4" w:space="0" w:color="auto"/>
            </w:tcBorders>
            <w:shd w:val="clear" w:color="000000" w:fill="A6A6A6"/>
            <w:vAlign w:val="center"/>
            <w:hideMark/>
          </w:tcPr>
          <w:p w14:paraId="22A7F8A6" w14:textId="77777777" w:rsidR="009D1492" w:rsidRPr="009D1492" w:rsidRDefault="009D1492" w:rsidP="009D1492">
            <w:pPr>
              <w:spacing w:after="0" w:line="240" w:lineRule="auto"/>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Unique Count All Categories</w:t>
            </w:r>
          </w:p>
        </w:tc>
        <w:tc>
          <w:tcPr>
            <w:tcW w:w="1820" w:type="dxa"/>
            <w:tcBorders>
              <w:top w:val="nil"/>
              <w:left w:val="nil"/>
              <w:bottom w:val="single" w:sz="4" w:space="0" w:color="auto"/>
              <w:right w:val="single" w:sz="4" w:space="0" w:color="auto"/>
            </w:tcBorders>
            <w:shd w:val="clear" w:color="000000" w:fill="A6A6A6"/>
            <w:vAlign w:val="center"/>
            <w:hideMark/>
          </w:tcPr>
          <w:p w14:paraId="20FABA05"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 xml:space="preserve">1,249 </w:t>
            </w:r>
          </w:p>
        </w:tc>
        <w:tc>
          <w:tcPr>
            <w:tcW w:w="1880" w:type="dxa"/>
            <w:tcBorders>
              <w:top w:val="nil"/>
              <w:left w:val="nil"/>
              <w:bottom w:val="single" w:sz="4" w:space="0" w:color="auto"/>
              <w:right w:val="single" w:sz="4" w:space="0" w:color="auto"/>
            </w:tcBorders>
            <w:shd w:val="clear" w:color="000000" w:fill="A6A6A6"/>
            <w:vAlign w:val="center"/>
            <w:hideMark/>
          </w:tcPr>
          <w:p w14:paraId="4DBF10C1"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 xml:space="preserve">1,090 </w:t>
            </w:r>
          </w:p>
        </w:tc>
        <w:tc>
          <w:tcPr>
            <w:tcW w:w="1720" w:type="dxa"/>
            <w:tcBorders>
              <w:top w:val="nil"/>
              <w:left w:val="nil"/>
              <w:bottom w:val="single" w:sz="4" w:space="0" w:color="auto"/>
              <w:right w:val="single" w:sz="4" w:space="0" w:color="auto"/>
            </w:tcBorders>
            <w:shd w:val="clear" w:color="000000" w:fill="A6A6A6"/>
            <w:vAlign w:val="center"/>
            <w:hideMark/>
          </w:tcPr>
          <w:p w14:paraId="35F2AC22"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FF0000"/>
                <w:sz w:val="24"/>
                <w:szCs w:val="24"/>
              </w:rPr>
              <w:t>(159)</w:t>
            </w:r>
          </w:p>
        </w:tc>
        <w:tc>
          <w:tcPr>
            <w:tcW w:w="1440" w:type="dxa"/>
            <w:tcBorders>
              <w:top w:val="nil"/>
              <w:left w:val="nil"/>
              <w:bottom w:val="single" w:sz="4" w:space="0" w:color="auto"/>
              <w:right w:val="single" w:sz="4" w:space="0" w:color="auto"/>
            </w:tcBorders>
            <w:shd w:val="clear" w:color="000000" w:fill="A6A6A6"/>
            <w:vAlign w:val="center"/>
            <w:hideMark/>
          </w:tcPr>
          <w:p w14:paraId="39C25D08"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-12.73%</w:t>
            </w:r>
          </w:p>
        </w:tc>
      </w:tr>
      <w:tr w:rsidR="009D1492" w:rsidRPr="009D1492" w14:paraId="635EA708" w14:textId="77777777" w:rsidTr="009D1492">
        <w:trPr>
          <w:trHeight w:val="315"/>
        </w:trPr>
        <w:tc>
          <w:tcPr>
            <w:tcW w:w="3320" w:type="dxa"/>
            <w:tcBorders>
              <w:top w:val="nil"/>
              <w:left w:val="single" w:sz="4" w:space="0" w:color="auto"/>
              <w:bottom w:val="single" w:sz="4" w:space="0" w:color="auto"/>
              <w:right w:val="single" w:sz="4" w:space="0" w:color="auto"/>
            </w:tcBorders>
            <w:shd w:val="clear" w:color="000000" w:fill="A6A6A6"/>
            <w:vAlign w:val="center"/>
            <w:hideMark/>
          </w:tcPr>
          <w:p w14:paraId="41698563" w14:textId="77777777" w:rsidR="009D1492" w:rsidRPr="009D1492" w:rsidRDefault="009D1492" w:rsidP="009D1492">
            <w:pPr>
              <w:spacing w:after="0" w:line="240" w:lineRule="auto"/>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Unduplicated Youth Count</w:t>
            </w:r>
          </w:p>
        </w:tc>
        <w:tc>
          <w:tcPr>
            <w:tcW w:w="1820" w:type="dxa"/>
            <w:tcBorders>
              <w:top w:val="nil"/>
              <w:left w:val="nil"/>
              <w:bottom w:val="single" w:sz="4" w:space="0" w:color="auto"/>
              <w:right w:val="single" w:sz="4" w:space="0" w:color="auto"/>
            </w:tcBorders>
            <w:shd w:val="clear" w:color="000000" w:fill="A6A6A6"/>
            <w:vAlign w:val="center"/>
            <w:hideMark/>
          </w:tcPr>
          <w:p w14:paraId="082EEC21"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 xml:space="preserve">860 </w:t>
            </w:r>
          </w:p>
        </w:tc>
        <w:tc>
          <w:tcPr>
            <w:tcW w:w="1880" w:type="dxa"/>
            <w:tcBorders>
              <w:top w:val="nil"/>
              <w:left w:val="nil"/>
              <w:bottom w:val="single" w:sz="4" w:space="0" w:color="auto"/>
              <w:right w:val="single" w:sz="4" w:space="0" w:color="auto"/>
            </w:tcBorders>
            <w:shd w:val="clear" w:color="000000" w:fill="A6A6A6"/>
            <w:vAlign w:val="center"/>
            <w:hideMark/>
          </w:tcPr>
          <w:p w14:paraId="0B255435"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 xml:space="preserve">751 </w:t>
            </w:r>
          </w:p>
        </w:tc>
        <w:tc>
          <w:tcPr>
            <w:tcW w:w="1720" w:type="dxa"/>
            <w:tcBorders>
              <w:top w:val="nil"/>
              <w:left w:val="nil"/>
              <w:bottom w:val="single" w:sz="4" w:space="0" w:color="auto"/>
              <w:right w:val="single" w:sz="4" w:space="0" w:color="auto"/>
            </w:tcBorders>
            <w:shd w:val="clear" w:color="000000" w:fill="A6A6A6"/>
            <w:vAlign w:val="center"/>
            <w:hideMark/>
          </w:tcPr>
          <w:p w14:paraId="321C1ACB"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FF0000"/>
                <w:sz w:val="24"/>
                <w:szCs w:val="24"/>
              </w:rPr>
              <w:t>(109)</w:t>
            </w:r>
          </w:p>
        </w:tc>
        <w:tc>
          <w:tcPr>
            <w:tcW w:w="1440" w:type="dxa"/>
            <w:tcBorders>
              <w:top w:val="nil"/>
              <w:left w:val="nil"/>
              <w:bottom w:val="single" w:sz="4" w:space="0" w:color="auto"/>
              <w:right w:val="single" w:sz="4" w:space="0" w:color="auto"/>
            </w:tcBorders>
            <w:shd w:val="clear" w:color="000000" w:fill="A6A6A6"/>
            <w:vAlign w:val="center"/>
            <w:hideMark/>
          </w:tcPr>
          <w:p w14:paraId="7B3CB7A8" w14:textId="77777777" w:rsidR="009D1492" w:rsidRPr="009D1492" w:rsidRDefault="009D1492" w:rsidP="009D1492">
            <w:pPr>
              <w:spacing w:after="0" w:line="240" w:lineRule="auto"/>
              <w:jc w:val="right"/>
              <w:rPr>
                <w:rFonts w:ascii="Times New Roman" w:eastAsia="Times New Roman" w:hAnsi="Times New Roman" w:cs="Times New Roman"/>
                <w:b/>
                <w:bCs/>
                <w:color w:val="000000"/>
                <w:sz w:val="24"/>
                <w:szCs w:val="24"/>
              </w:rPr>
            </w:pPr>
            <w:r w:rsidRPr="009D1492">
              <w:rPr>
                <w:rFonts w:ascii="Times New Roman" w:eastAsia="Times New Roman" w:hAnsi="Times New Roman" w:cs="Times New Roman"/>
                <w:b/>
                <w:bCs/>
                <w:color w:val="000000"/>
                <w:sz w:val="24"/>
                <w:szCs w:val="24"/>
              </w:rPr>
              <w:t>-12.67%</w:t>
            </w:r>
          </w:p>
        </w:tc>
      </w:tr>
    </w:tbl>
    <w:p w14:paraId="5BBBADD1" w14:textId="2C156525" w:rsidR="00450B35" w:rsidRDefault="00DF6D89" w:rsidP="00450B35">
      <w:pPr>
        <w:spacing w:after="0" w:line="240" w:lineRule="auto"/>
        <w:rPr>
          <w:color w:val="000000"/>
        </w:rPr>
      </w:pPr>
      <w:r>
        <w:rPr>
          <w:rFonts w:ascii="Times New Roman" w:hAnsi="Times New Roman" w:cs="Times New Roman"/>
          <w:sz w:val="24"/>
          <w:szCs w:val="24"/>
        </w:rPr>
        <w:lastRenderedPageBreak/>
        <w:t xml:space="preserve">Note:  </w:t>
      </w:r>
      <w:r w:rsidR="00450B35" w:rsidRPr="00B8608D">
        <w:rPr>
          <w:rFonts w:ascii="Times New Roman" w:eastAsia="Times New Roman" w:hAnsi="Times New Roman" w:cs="Times New Roman"/>
          <w:sz w:val="24"/>
          <w:szCs w:val="24"/>
          <w:lang w:eastAsia="zh-CN"/>
        </w:rPr>
        <w:t>The number of youths served is unduplicated within individual categories, but not across categories. Number of youths served is indicative to number of youths who have service invoices paid for</w:t>
      </w:r>
      <w:r w:rsidR="00450B35">
        <w:rPr>
          <w:rFonts w:ascii="Times New Roman" w:eastAsia="Times New Roman" w:hAnsi="Times New Roman" w:cs="Times New Roman"/>
          <w:sz w:val="24"/>
          <w:szCs w:val="24"/>
          <w:lang w:eastAsia="zh-CN"/>
        </w:rPr>
        <w:t xml:space="preserve"> by D</w:t>
      </w:r>
      <w:r w:rsidR="00450B35">
        <w:rPr>
          <w:rFonts w:ascii="Times New Roman" w:eastAsia="Times New Roman" w:hAnsi="Times New Roman" w:cs="Times New Roman"/>
          <w:sz w:val="24"/>
          <w:szCs w:val="24"/>
          <w:lang w:eastAsia="zh-CN"/>
        </w:rPr>
        <w:t>F</w:t>
      </w:r>
      <w:r w:rsidR="00450B35">
        <w:rPr>
          <w:rFonts w:ascii="Times New Roman" w:eastAsia="Times New Roman" w:hAnsi="Times New Roman" w:cs="Times New Roman"/>
          <w:sz w:val="24"/>
          <w:szCs w:val="24"/>
          <w:lang w:eastAsia="zh-CN"/>
        </w:rPr>
        <w:t>S and reported to OCS. Actual youths served may be higher upon receipt of outstanding invoices.</w:t>
      </w:r>
    </w:p>
    <w:p w14:paraId="2B26A608" w14:textId="4A080B5C" w:rsidR="009C55F6" w:rsidRDefault="009C55F6" w:rsidP="00450B35">
      <w:pPr>
        <w:pStyle w:val="NoSpacing"/>
        <w:rPr>
          <w:rFonts w:ascii="Times New Roman" w:hAnsi="Times New Roman" w:cs="Times New Roman"/>
          <w:sz w:val="24"/>
          <w:szCs w:val="24"/>
        </w:rPr>
      </w:pPr>
    </w:p>
    <w:p w14:paraId="04BC5DF9" w14:textId="77777777" w:rsidR="006547CE" w:rsidRPr="006547CE" w:rsidRDefault="006547CE" w:rsidP="001E4B5D">
      <w:pPr>
        <w:pStyle w:val="BodyText"/>
        <w:spacing w:after="0"/>
        <w:jc w:val="both"/>
        <w:rPr>
          <w:b/>
          <w:snapToGrid w:val="0"/>
          <w:u w:val="single"/>
        </w:rPr>
      </w:pPr>
      <w:r w:rsidRPr="006547CE">
        <w:rPr>
          <w:b/>
          <w:snapToGrid w:val="0"/>
          <w:u w:val="single"/>
        </w:rPr>
        <w:t>RECOMMENDATION:</w:t>
      </w:r>
    </w:p>
    <w:p w14:paraId="496DBD7F" w14:textId="467256DF" w:rsidR="006547CE" w:rsidRDefault="006547CE" w:rsidP="001E4B5D">
      <w:pPr>
        <w:pStyle w:val="BodyText"/>
        <w:spacing w:after="0"/>
        <w:jc w:val="both"/>
        <w:rPr>
          <w:snapToGrid w:val="0"/>
        </w:rPr>
      </w:pPr>
      <w:r>
        <w:rPr>
          <w:snapToGrid w:val="0"/>
        </w:rPr>
        <w:t>For CPMT members to accept the</w:t>
      </w:r>
      <w:r w:rsidR="006F58C0">
        <w:rPr>
          <w:snapToGrid w:val="0"/>
        </w:rPr>
        <w:t xml:space="preserve"> </w:t>
      </w:r>
      <w:r w:rsidR="007B4A1F">
        <w:rPr>
          <w:snapToGrid w:val="0"/>
        </w:rPr>
        <w:t>Dec</w:t>
      </w:r>
      <w:r w:rsidR="001A7F9A">
        <w:rPr>
          <w:snapToGrid w:val="0"/>
        </w:rPr>
        <w:t>ember</w:t>
      </w:r>
      <w:r w:rsidR="009113A0">
        <w:rPr>
          <w:snapToGrid w:val="0"/>
        </w:rPr>
        <w:t xml:space="preserve"> </w:t>
      </w:r>
      <w:r w:rsidR="008C4721">
        <w:t xml:space="preserve">Program Year </w:t>
      </w:r>
      <w:r w:rsidR="00B369ED">
        <w:rPr>
          <w:snapToGrid w:val="0"/>
        </w:rPr>
        <w:t>20</w:t>
      </w:r>
      <w:r w:rsidR="006C0597">
        <w:rPr>
          <w:snapToGrid w:val="0"/>
        </w:rPr>
        <w:t>2</w:t>
      </w:r>
      <w:r w:rsidR="001A7F9A">
        <w:rPr>
          <w:snapToGrid w:val="0"/>
        </w:rPr>
        <w:t>1</w:t>
      </w:r>
      <w:r w:rsidR="006C0597">
        <w:rPr>
          <w:snapToGrid w:val="0"/>
        </w:rPr>
        <w:t xml:space="preserve"> </w:t>
      </w:r>
      <w:r>
        <w:rPr>
          <w:snapToGrid w:val="0"/>
        </w:rPr>
        <w:t>budget report as submitted.</w:t>
      </w:r>
    </w:p>
    <w:p w14:paraId="120B9924" w14:textId="77777777" w:rsidR="00A01D23" w:rsidRDefault="00A01D23" w:rsidP="001E4B5D">
      <w:pPr>
        <w:pStyle w:val="BodyText"/>
        <w:spacing w:after="0"/>
        <w:jc w:val="both"/>
        <w:rPr>
          <w:snapToGrid w:val="0"/>
        </w:rPr>
      </w:pPr>
    </w:p>
    <w:p w14:paraId="61FEB20C" w14:textId="77777777" w:rsidR="00A01D23" w:rsidRPr="00A01D23" w:rsidRDefault="00A01D23" w:rsidP="00A01D23">
      <w:pPr>
        <w:pStyle w:val="BodyText"/>
        <w:spacing w:after="0"/>
        <w:jc w:val="both"/>
        <w:rPr>
          <w:b/>
          <w:snapToGrid w:val="0"/>
          <w:u w:val="single"/>
        </w:rPr>
      </w:pPr>
      <w:r w:rsidRPr="00A01D23">
        <w:rPr>
          <w:b/>
          <w:snapToGrid w:val="0"/>
          <w:u w:val="single"/>
        </w:rPr>
        <w:t>ATTACHMENT:</w:t>
      </w:r>
    </w:p>
    <w:p w14:paraId="03016A81" w14:textId="77777777" w:rsidR="00A01D23" w:rsidRDefault="00A01D23" w:rsidP="00A01D23">
      <w:pPr>
        <w:pStyle w:val="BodyText"/>
        <w:spacing w:after="0"/>
        <w:jc w:val="both"/>
        <w:rPr>
          <w:snapToGrid w:val="0"/>
        </w:rPr>
      </w:pPr>
      <w:r w:rsidRPr="00A01D23">
        <w:rPr>
          <w:snapToGrid w:val="0"/>
        </w:rPr>
        <w:t>Budget Chart</w:t>
      </w:r>
    </w:p>
    <w:p w14:paraId="685F78CE" w14:textId="77777777" w:rsidR="005F39D0" w:rsidRDefault="005F39D0" w:rsidP="001E4B5D">
      <w:pPr>
        <w:pStyle w:val="BodyText"/>
        <w:spacing w:after="0"/>
        <w:jc w:val="both"/>
        <w:rPr>
          <w:snapToGrid w:val="0"/>
        </w:rPr>
      </w:pPr>
    </w:p>
    <w:p w14:paraId="31AA5B8B" w14:textId="77777777" w:rsidR="006547CE" w:rsidRPr="006547CE" w:rsidRDefault="006547CE" w:rsidP="001E4B5D">
      <w:pPr>
        <w:pStyle w:val="BodyText"/>
        <w:spacing w:after="0"/>
        <w:jc w:val="both"/>
        <w:rPr>
          <w:b/>
          <w:snapToGrid w:val="0"/>
          <w:u w:val="single"/>
        </w:rPr>
      </w:pPr>
      <w:r w:rsidRPr="006547CE">
        <w:rPr>
          <w:b/>
          <w:snapToGrid w:val="0"/>
          <w:u w:val="single"/>
        </w:rPr>
        <w:t>STAFF:</w:t>
      </w:r>
    </w:p>
    <w:p w14:paraId="6F86B2C5" w14:textId="079D2868" w:rsidR="001E4B5D" w:rsidRDefault="00961AD1" w:rsidP="008E42E5">
      <w:pPr>
        <w:pStyle w:val="BodyText"/>
        <w:spacing w:after="0"/>
        <w:jc w:val="both"/>
        <w:rPr>
          <w:snapToGrid w:val="0"/>
        </w:rPr>
      </w:pPr>
      <w:r>
        <w:rPr>
          <w:snapToGrid w:val="0"/>
        </w:rPr>
        <w:t xml:space="preserve">Terri Byers, </w:t>
      </w:r>
      <w:r w:rsidR="00775A6B">
        <w:rPr>
          <w:snapToGrid w:val="0"/>
        </w:rPr>
        <w:t>Timothy Elcesser</w:t>
      </w:r>
      <w:r w:rsidR="006547CE">
        <w:rPr>
          <w:snapToGrid w:val="0"/>
        </w:rPr>
        <w:t xml:space="preserve">, </w:t>
      </w:r>
      <w:r w:rsidR="00E96AC5">
        <w:rPr>
          <w:snapToGrid w:val="0"/>
        </w:rPr>
        <w:t xml:space="preserve">Xu Han </w:t>
      </w:r>
      <w:r w:rsidR="0082596E">
        <w:rPr>
          <w:snapToGrid w:val="0"/>
        </w:rPr>
        <w:t>and Usman Saeed</w:t>
      </w:r>
      <w:r w:rsidR="00FB63ED">
        <w:rPr>
          <w:snapToGrid w:val="0"/>
        </w:rPr>
        <w:t xml:space="preserve"> (DFS)</w:t>
      </w:r>
    </w:p>
    <w:p w14:paraId="56C6EE90" w14:textId="28BAF41D" w:rsidR="00657AE8" w:rsidRDefault="00657AE8" w:rsidP="008E42E5">
      <w:pPr>
        <w:pStyle w:val="BodyText"/>
        <w:spacing w:after="0"/>
        <w:jc w:val="both"/>
        <w:rPr>
          <w:snapToGrid w:val="0"/>
        </w:rPr>
      </w:pPr>
    </w:p>
    <w:p w14:paraId="2733C24C" w14:textId="531C7881" w:rsidR="00657AE8" w:rsidRDefault="00657AE8" w:rsidP="008E42E5">
      <w:pPr>
        <w:pStyle w:val="BodyText"/>
        <w:spacing w:after="0"/>
        <w:jc w:val="both"/>
        <w:rPr>
          <w:b/>
          <w:bCs/>
          <w:snapToGrid w:val="0"/>
        </w:rPr>
      </w:pPr>
      <w:r w:rsidRPr="00657AE8">
        <w:rPr>
          <w:b/>
          <w:snapToGrid w:val="0"/>
          <w:u w:val="single"/>
        </w:rPr>
        <w:t>N</w:t>
      </w:r>
      <w:r>
        <w:rPr>
          <w:b/>
          <w:snapToGrid w:val="0"/>
          <w:u w:val="single"/>
        </w:rPr>
        <w:t>OTE</w:t>
      </w:r>
      <w:r w:rsidRPr="00657AE8">
        <w:rPr>
          <w:b/>
          <w:bCs/>
          <w:snapToGrid w:val="0"/>
        </w:rPr>
        <w:t>:</w:t>
      </w:r>
    </w:p>
    <w:p w14:paraId="1297F06C" w14:textId="239247AE" w:rsidR="00A01C5C" w:rsidRDefault="00A01C5C" w:rsidP="00CA6540">
      <w:pPr>
        <w:pStyle w:val="BodyText"/>
        <w:spacing w:after="0"/>
        <w:jc w:val="both"/>
      </w:pPr>
    </w:p>
    <w:p w14:paraId="50A8420F" w14:textId="790EE2EC" w:rsidR="009D1492" w:rsidRDefault="009D1492" w:rsidP="001D6684">
      <w:pPr>
        <w:pStyle w:val="BodyText"/>
        <w:spacing w:after="0"/>
        <w:jc w:val="both"/>
        <w:rPr>
          <w:color w:val="000000"/>
        </w:rPr>
      </w:pPr>
      <w:r>
        <w:rPr>
          <w:color w:val="000000"/>
        </w:rPr>
        <w:t>There is an overall decrease across all service types with 109 fewer youths served as compare to the same period of last year. Average cost of total expenditure has also decreased by 8%</w:t>
      </w:r>
    </w:p>
    <w:p w14:paraId="77061C3A" w14:textId="77777777" w:rsidR="009D1492" w:rsidRDefault="009D1492" w:rsidP="001D6684">
      <w:pPr>
        <w:pStyle w:val="BodyText"/>
        <w:spacing w:after="0"/>
        <w:jc w:val="both"/>
        <w:rPr>
          <w:color w:val="000000"/>
        </w:rPr>
      </w:pPr>
    </w:p>
    <w:p w14:paraId="292A2C4F" w14:textId="15A2DF9E" w:rsidR="001D6684" w:rsidRDefault="001D6684" w:rsidP="001D6684">
      <w:pPr>
        <w:pStyle w:val="BodyText"/>
        <w:spacing w:after="0"/>
        <w:jc w:val="both"/>
        <w:rPr>
          <w:color w:val="000000"/>
        </w:rPr>
      </w:pPr>
      <w:r w:rsidRPr="00C26F5E">
        <w:rPr>
          <w:color w:val="000000"/>
        </w:rPr>
        <w:t>Residential Treatment &amp; Education</w:t>
      </w:r>
      <w:r>
        <w:rPr>
          <w:color w:val="000000"/>
        </w:rPr>
        <w:t xml:space="preserve"> </w:t>
      </w:r>
      <w:r w:rsidR="009D1492">
        <w:rPr>
          <w:color w:val="000000"/>
        </w:rPr>
        <w:t xml:space="preserve">decreased </w:t>
      </w:r>
      <w:r>
        <w:rPr>
          <w:color w:val="000000"/>
        </w:rPr>
        <w:t>by $2</w:t>
      </w:r>
      <w:r w:rsidR="009D1492">
        <w:rPr>
          <w:color w:val="000000"/>
        </w:rPr>
        <w:t>59</w:t>
      </w:r>
      <w:r>
        <w:rPr>
          <w:color w:val="000000"/>
        </w:rPr>
        <w:t xml:space="preserve">k with </w:t>
      </w:r>
      <w:r w:rsidR="009D1492">
        <w:rPr>
          <w:color w:val="000000"/>
        </w:rPr>
        <w:t xml:space="preserve">same number of </w:t>
      </w:r>
      <w:r>
        <w:rPr>
          <w:color w:val="000000"/>
        </w:rPr>
        <w:t xml:space="preserve">youths served. </w:t>
      </w:r>
      <w:r w:rsidR="007D4FD6">
        <w:rPr>
          <w:color w:val="000000"/>
        </w:rPr>
        <w:t xml:space="preserve">Actual RTC open enrollment FY21 is about 2/3 of that in </w:t>
      </w:r>
      <w:r w:rsidR="0004207A">
        <w:rPr>
          <w:color w:val="000000"/>
        </w:rPr>
        <w:t>FY20.</w:t>
      </w:r>
    </w:p>
    <w:p w14:paraId="62E887A3" w14:textId="77777777" w:rsidR="00CA6F70" w:rsidRDefault="00CA6F70" w:rsidP="001D6684">
      <w:pPr>
        <w:pStyle w:val="BodyText"/>
        <w:spacing w:after="0"/>
        <w:jc w:val="both"/>
        <w:rPr>
          <w:color w:val="000000"/>
        </w:rPr>
      </w:pPr>
    </w:p>
    <w:p w14:paraId="51F2ACEA" w14:textId="2CC48EBA" w:rsidR="001D6684" w:rsidRDefault="001D6684" w:rsidP="001D6684">
      <w:pPr>
        <w:pStyle w:val="BodyText"/>
        <w:spacing w:after="0"/>
        <w:jc w:val="both"/>
        <w:rPr>
          <w:color w:val="000000"/>
        </w:rPr>
      </w:pPr>
      <w:r>
        <w:rPr>
          <w:color w:val="000000"/>
        </w:rPr>
        <w:t xml:space="preserve">There is also a decrease in </w:t>
      </w:r>
      <w:r w:rsidRPr="00C26F5E">
        <w:rPr>
          <w:color w:val="000000"/>
        </w:rPr>
        <w:t>Private Day Special Education</w:t>
      </w:r>
      <w:r>
        <w:rPr>
          <w:color w:val="000000"/>
        </w:rPr>
        <w:t xml:space="preserve"> by $1.</w:t>
      </w:r>
      <w:r w:rsidR="009D1492">
        <w:rPr>
          <w:color w:val="000000"/>
        </w:rPr>
        <w:t>13</w:t>
      </w:r>
      <w:r>
        <w:rPr>
          <w:color w:val="000000"/>
        </w:rPr>
        <w:t>M with 4</w:t>
      </w:r>
      <w:r w:rsidR="009D1492">
        <w:rPr>
          <w:color w:val="000000"/>
        </w:rPr>
        <w:t>5</w:t>
      </w:r>
      <w:r>
        <w:rPr>
          <w:color w:val="000000"/>
        </w:rPr>
        <w:t xml:space="preserve"> fewer youths served. </w:t>
      </w:r>
      <w:r w:rsidR="00CA6F70">
        <w:rPr>
          <w:color w:val="000000"/>
        </w:rPr>
        <w:t>This is due to that payment had been withheld to DC and MD providers due to issue of rates above 2% cap. Number will start to pick up when the payment star</w:t>
      </w:r>
      <w:r w:rsidR="00ED1E86">
        <w:rPr>
          <w:color w:val="000000"/>
        </w:rPr>
        <w:t>ts</w:t>
      </w:r>
      <w:r w:rsidR="00CA6F70">
        <w:rPr>
          <w:color w:val="000000"/>
        </w:rPr>
        <w:t>.</w:t>
      </w:r>
    </w:p>
    <w:p w14:paraId="7A4D1AD0" w14:textId="77777777" w:rsidR="00CA6F70" w:rsidRDefault="00CA6F70" w:rsidP="001D6684">
      <w:pPr>
        <w:pStyle w:val="BodyText"/>
        <w:spacing w:after="0"/>
        <w:jc w:val="both"/>
        <w:rPr>
          <w:color w:val="000000"/>
        </w:rPr>
      </w:pPr>
    </w:p>
    <w:p w14:paraId="65E05B28" w14:textId="0DA8726D" w:rsidR="001D6684" w:rsidRDefault="001D6684" w:rsidP="001D6684">
      <w:pPr>
        <w:pStyle w:val="BodyText"/>
        <w:spacing w:after="0"/>
        <w:jc w:val="both"/>
        <w:rPr>
          <w:color w:val="000000"/>
        </w:rPr>
      </w:pPr>
      <w:r w:rsidRPr="00C26F5E">
        <w:rPr>
          <w:color w:val="000000"/>
        </w:rPr>
        <w:t>Non-Residential Foster Home/Other</w:t>
      </w:r>
      <w:r>
        <w:rPr>
          <w:color w:val="000000"/>
        </w:rPr>
        <w:t xml:space="preserve"> has decreased by $</w:t>
      </w:r>
      <w:r w:rsidR="009D1492">
        <w:rPr>
          <w:color w:val="000000"/>
        </w:rPr>
        <w:t>1M</w:t>
      </w:r>
      <w:r>
        <w:rPr>
          <w:color w:val="000000"/>
        </w:rPr>
        <w:t xml:space="preserve"> with </w:t>
      </w:r>
      <w:r w:rsidR="009D1492">
        <w:rPr>
          <w:color w:val="000000"/>
        </w:rPr>
        <w:t>68</w:t>
      </w:r>
      <w:r>
        <w:rPr>
          <w:color w:val="000000"/>
        </w:rPr>
        <w:t xml:space="preserve"> fewer youths served then in same period last year. Average cost per youth is decreased by </w:t>
      </w:r>
      <w:r w:rsidR="009D1492">
        <w:rPr>
          <w:color w:val="000000"/>
        </w:rPr>
        <w:t>8</w:t>
      </w:r>
      <w:r>
        <w:rPr>
          <w:color w:val="000000"/>
        </w:rPr>
        <w:t>%</w:t>
      </w:r>
    </w:p>
    <w:p w14:paraId="123A7CE4" w14:textId="77777777" w:rsidR="00CA6F70" w:rsidRDefault="00CA6F70" w:rsidP="001D6684">
      <w:pPr>
        <w:pStyle w:val="BodyText"/>
        <w:spacing w:after="0"/>
        <w:jc w:val="both"/>
        <w:rPr>
          <w:color w:val="000000"/>
        </w:rPr>
      </w:pPr>
    </w:p>
    <w:p w14:paraId="6B15F8AD" w14:textId="7320A135" w:rsidR="001D6684" w:rsidRDefault="001D6684" w:rsidP="001D6684">
      <w:pPr>
        <w:pStyle w:val="BodyText"/>
        <w:spacing w:after="0"/>
        <w:jc w:val="both"/>
      </w:pPr>
      <w:r>
        <w:rPr>
          <w:color w:val="000000"/>
        </w:rPr>
        <w:t>Community Services decreased by $</w:t>
      </w:r>
      <w:r w:rsidR="009D1492">
        <w:rPr>
          <w:color w:val="000000"/>
        </w:rPr>
        <w:t>373</w:t>
      </w:r>
      <w:r>
        <w:rPr>
          <w:color w:val="000000"/>
        </w:rPr>
        <w:t xml:space="preserve">k, </w:t>
      </w:r>
      <w:r>
        <w:t xml:space="preserve">Non-Mandated Services expenses </w:t>
      </w:r>
      <w:r w:rsidR="009D1492">
        <w:t xml:space="preserve">have increased </w:t>
      </w:r>
      <w:r>
        <w:t>by only $</w:t>
      </w:r>
      <w:r w:rsidR="009D1492">
        <w:t>8</w:t>
      </w:r>
      <w:r>
        <w:t>k</w:t>
      </w:r>
      <w:r w:rsidR="009D1492">
        <w:t xml:space="preserve"> with 34 more youths served.</w:t>
      </w:r>
    </w:p>
    <w:p w14:paraId="45D554FB" w14:textId="1C9963D6" w:rsidR="009D1492" w:rsidRDefault="009D1492" w:rsidP="001D6684">
      <w:pPr>
        <w:pStyle w:val="BodyText"/>
        <w:spacing w:after="0"/>
        <w:jc w:val="both"/>
      </w:pPr>
    </w:p>
    <w:p w14:paraId="4397C463" w14:textId="77777777" w:rsidR="009D1492" w:rsidRDefault="009D1492" w:rsidP="001D6684">
      <w:pPr>
        <w:pStyle w:val="BodyText"/>
        <w:spacing w:after="0"/>
        <w:jc w:val="both"/>
      </w:pPr>
    </w:p>
    <w:p w14:paraId="79BDE4C7" w14:textId="77777777" w:rsidR="009D1492" w:rsidRPr="0054570F" w:rsidRDefault="009D1492" w:rsidP="001D6684">
      <w:pPr>
        <w:pStyle w:val="BodyText"/>
        <w:spacing w:after="0"/>
        <w:jc w:val="both"/>
        <w:rPr>
          <w:color w:val="000000"/>
        </w:rPr>
      </w:pPr>
    </w:p>
    <w:p w14:paraId="61D4D2F3" w14:textId="77777777" w:rsidR="00A842C5" w:rsidRDefault="00A842C5" w:rsidP="00CA6540">
      <w:pPr>
        <w:pStyle w:val="BodyText"/>
        <w:spacing w:after="0"/>
        <w:jc w:val="both"/>
      </w:pPr>
    </w:p>
    <w:sectPr w:rsidR="00A842C5" w:rsidSect="00416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7AC"/>
    <w:multiLevelType w:val="hybridMultilevel"/>
    <w:tmpl w:val="A3B4D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066E58"/>
    <w:multiLevelType w:val="hybridMultilevel"/>
    <w:tmpl w:val="4EB4AF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94F94"/>
    <w:multiLevelType w:val="hybridMultilevel"/>
    <w:tmpl w:val="6BDE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91CD9"/>
    <w:multiLevelType w:val="hybridMultilevel"/>
    <w:tmpl w:val="B260B8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E33E1E"/>
    <w:multiLevelType w:val="hybridMultilevel"/>
    <w:tmpl w:val="ADD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162F"/>
    <w:multiLevelType w:val="hybridMultilevel"/>
    <w:tmpl w:val="F97CC2A4"/>
    <w:lvl w:ilvl="0" w:tplc="D41259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E1F83"/>
    <w:multiLevelType w:val="hybridMultilevel"/>
    <w:tmpl w:val="6FC6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60E0"/>
    <w:multiLevelType w:val="hybridMultilevel"/>
    <w:tmpl w:val="60F0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E73024"/>
    <w:multiLevelType w:val="hybridMultilevel"/>
    <w:tmpl w:val="0D1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1230F"/>
    <w:multiLevelType w:val="hybridMultilevel"/>
    <w:tmpl w:val="B7D64206"/>
    <w:lvl w:ilvl="0" w:tplc="7FF4194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595"/>
    <w:multiLevelType w:val="hybridMultilevel"/>
    <w:tmpl w:val="EE36292E"/>
    <w:lvl w:ilvl="0" w:tplc="E8324A3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D79B0"/>
    <w:multiLevelType w:val="hybridMultilevel"/>
    <w:tmpl w:val="F8706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463E"/>
    <w:multiLevelType w:val="hybridMultilevel"/>
    <w:tmpl w:val="A404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23266E"/>
    <w:multiLevelType w:val="hybridMultilevel"/>
    <w:tmpl w:val="F17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A6D04"/>
    <w:multiLevelType w:val="hybridMultilevel"/>
    <w:tmpl w:val="058E68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1"/>
  </w:num>
  <w:num w:numId="5">
    <w:abstractNumId w:val="1"/>
  </w:num>
  <w:num w:numId="6">
    <w:abstractNumId w:val="5"/>
  </w:num>
  <w:num w:numId="7">
    <w:abstractNumId w:val="6"/>
  </w:num>
  <w:num w:numId="8">
    <w:abstractNumId w:val="7"/>
  </w:num>
  <w:num w:numId="9">
    <w:abstractNumId w:val="13"/>
  </w:num>
  <w:num w:numId="10">
    <w:abstractNumId w:val="3"/>
  </w:num>
  <w:num w:numId="11">
    <w:abstractNumId w:val="2"/>
  </w:num>
  <w:num w:numId="12">
    <w:abstractNumId w:val="0"/>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D"/>
    <w:rsid w:val="00001A49"/>
    <w:rsid w:val="00007923"/>
    <w:rsid w:val="0001391D"/>
    <w:rsid w:val="00027B04"/>
    <w:rsid w:val="00041F65"/>
    <w:rsid w:val="0004207A"/>
    <w:rsid w:val="00042A74"/>
    <w:rsid w:val="0005324B"/>
    <w:rsid w:val="00071C0C"/>
    <w:rsid w:val="00075B06"/>
    <w:rsid w:val="00082BFE"/>
    <w:rsid w:val="000865CA"/>
    <w:rsid w:val="000922AD"/>
    <w:rsid w:val="000A084B"/>
    <w:rsid w:val="000A69E2"/>
    <w:rsid w:val="000B150C"/>
    <w:rsid w:val="000C7747"/>
    <w:rsid w:val="000D3B84"/>
    <w:rsid w:val="000E4E99"/>
    <w:rsid w:val="000F6281"/>
    <w:rsid w:val="001004B2"/>
    <w:rsid w:val="00100593"/>
    <w:rsid w:val="0010305C"/>
    <w:rsid w:val="0010576A"/>
    <w:rsid w:val="0011441A"/>
    <w:rsid w:val="001204F6"/>
    <w:rsid w:val="001360CD"/>
    <w:rsid w:val="0013691E"/>
    <w:rsid w:val="00152695"/>
    <w:rsid w:val="00153D47"/>
    <w:rsid w:val="00162F39"/>
    <w:rsid w:val="001749B6"/>
    <w:rsid w:val="00181F45"/>
    <w:rsid w:val="00186557"/>
    <w:rsid w:val="00186752"/>
    <w:rsid w:val="00186BF2"/>
    <w:rsid w:val="0018721A"/>
    <w:rsid w:val="00191019"/>
    <w:rsid w:val="0019136E"/>
    <w:rsid w:val="0019631F"/>
    <w:rsid w:val="00197A03"/>
    <w:rsid w:val="001A02FB"/>
    <w:rsid w:val="001A7F9A"/>
    <w:rsid w:val="001B4616"/>
    <w:rsid w:val="001B7C37"/>
    <w:rsid w:val="001D6684"/>
    <w:rsid w:val="001E4B5D"/>
    <w:rsid w:val="001E6DCA"/>
    <w:rsid w:val="001E79A9"/>
    <w:rsid w:val="002058A1"/>
    <w:rsid w:val="00210ABB"/>
    <w:rsid w:val="00210F75"/>
    <w:rsid w:val="002124BB"/>
    <w:rsid w:val="00226EE2"/>
    <w:rsid w:val="00227305"/>
    <w:rsid w:val="00241764"/>
    <w:rsid w:val="00241D41"/>
    <w:rsid w:val="00244099"/>
    <w:rsid w:val="00247AF4"/>
    <w:rsid w:val="00252406"/>
    <w:rsid w:val="002533B7"/>
    <w:rsid w:val="00294322"/>
    <w:rsid w:val="00297A57"/>
    <w:rsid w:val="002A1C1C"/>
    <w:rsid w:val="002A6C81"/>
    <w:rsid w:val="002B2335"/>
    <w:rsid w:val="002B4DF1"/>
    <w:rsid w:val="002C3625"/>
    <w:rsid w:val="002C4FAE"/>
    <w:rsid w:val="002D01CE"/>
    <w:rsid w:val="0030551A"/>
    <w:rsid w:val="00311BC7"/>
    <w:rsid w:val="003151E0"/>
    <w:rsid w:val="003327D8"/>
    <w:rsid w:val="00353D10"/>
    <w:rsid w:val="00353D74"/>
    <w:rsid w:val="00357792"/>
    <w:rsid w:val="00372533"/>
    <w:rsid w:val="00372C7F"/>
    <w:rsid w:val="00376F73"/>
    <w:rsid w:val="003A2527"/>
    <w:rsid w:val="003A25EA"/>
    <w:rsid w:val="003A4D54"/>
    <w:rsid w:val="003A5640"/>
    <w:rsid w:val="003B4713"/>
    <w:rsid w:val="003E3249"/>
    <w:rsid w:val="003F715B"/>
    <w:rsid w:val="003F7DC9"/>
    <w:rsid w:val="0041696B"/>
    <w:rsid w:val="00430D74"/>
    <w:rsid w:val="00440CCC"/>
    <w:rsid w:val="00450B35"/>
    <w:rsid w:val="00450F0B"/>
    <w:rsid w:val="00455115"/>
    <w:rsid w:val="00457215"/>
    <w:rsid w:val="00461013"/>
    <w:rsid w:val="00462577"/>
    <w:rsid w:val="0046471F"/>
    <w:rsid w:val="00465E10"/>
    <w:rsid w:val="004711C4"/>
    <w:rsid w:val="0048307F"/>
    <w:rsid w:val="004922F7"/>
    <w:rsid w:val="00493B2C"/>
    <w:rsid w:val="00497B20"/>
    <w:rsid w:val="004A540D"/>
    <w:rsid w:val="004B7138"/>
    <w:rsid w:val="004D6C6D"/>
    <w:rsid w:val="004E1EBF"/>
    <w:rsid w:val="00507F6F"/>
    <w:rsid w:val="00516192"/>
    <w:rsid w:val="00524579"/>
    <w:rsid w:val="00525F52"/>
    <w:rsid w:val="00531D43"/>
    <w:rsid w:val="0053719D"/>
    <w:rsid w:val="0054570F"/>
    <w:rsid w:val="00551CE0"/>
    <w:rsid w:val="005545B6"/>
    <w:rsid w:val="00556F38"/>
    <w:rsid w:val="00564F81"/>
    <w:rsid w:val="0056566B"/>
    <w:rsid w:val="005711BC"/>
    <w:rsid w:val="0058681F"/>
    <w:rsid w:val="0059588C"/>
    <w:rsid w:val="005A02DD"/>
    <w:rsid w:val="005A34A0"/>
    <w:rsid w:val="005A4976"/>
    <w:rsid w:val="005B20D5"/>
    <w:rsid w:val="005B4ED4"/>
    <w:rsid w:val="005B6873"/>
    <w:rsid w:val="005C6064"/>
    <w:rsid w:val="005D0D89"/>
    <w:rsid w:val="005E2753"/>
    <w:rsid w:val="005F39D0"/>
    <w:rsid w:val="005F68F3"/>
    <w:rsid w:val="006105BC"/>
    <w:rsid w:val="00623ABA"/>
    <w:rsid w:val="00633A1D"/>
    <w:rsid w:val="00637428"/>
    <w:rsid w:val="00637D3C"/>
    <w:rsid w:val="00647256"/>
    <w:rsid w:val="00650285"/>
    <w:rsid w:val="006547CE"/>
    <w:rsid w:val="00655498"/>
    <w:rsid w:val="00657AE8"/>
    <w:rsid w:val="006741D0"/>
    <w:rsid w:val="006766AB"/>
    <w:rsid w:val="0068642E"/>
    <w:rsid w:val="00691CC2"/>
    <w:rsid w:val="00696986"/>
    <w:rsid w:val="006A68CC"/>
    <w:rsid w:val="006A6946"/>
    <w:rsid w:val="006A790F"/>
    <w:rsid w:val="006C0597"/>
    <w:rsid w:val="006C2BF9"/>
    <w:rsid w:val="006D43F2"/>
    <w:rsid w:val="006D493C"/>
    <w:rsid w:val="006E3199"/>
    <w:rsid w:val="006F4DBD"/>
    <w:rsid w:val="006F58C0"/>
    <w:rsid w:val="00715E40"/>
    <w:rsid w:val="007215CF"/>
    <w:rsid w:val="00733F21"/>
    <w:rsid w:val="00733FFF"/>
    <w:rsid w:val="00737587"/>
    <w:rsid w:val="00747104"/>
    <w:rsid w:val="00775A6B"/>
    <w:rsid w:val="00784367"/>
    <w:rsid w:val="00784F9E"/>
    <w:rsid w:val="007920E0"/>
    <w:rsid w:val="007961BA"/>
    <w:rsid w:val="007A0652"/>
    <w:rsid w:val="007A7096"/>
    <w:rsid w:val="007A7E05"/>
    <w:rsid w:val="007B4A1F"/>
    <w:rsid w:val="007C0A21"/>
    <w:rsid w:val="007C0BA1"/>
    <w:rsid w:val="007C3029"/>
    <w:rsid w:val="007D1E90"/>
    <w:rsid w:val="007D40DF"/>
    <w:rsid w:val="007D4FD6"/>
    <w:rsid w:val="008037A8"/>
    <w:rsid w:val="00805CA3"/>
    <w:rsid w:val="00813EB9"/>
    <w:rsid w:val="0081571A"/>
    <w:rsid w:val="00816658"/>
    <w:rsid w:val="0082596E"/>
    <w:rsid w:val="00827E83"/>
    <w:rsid w:val="008416A1"/>
    <w:rsid w:val="00843313"/>
    <w:rsid w:val="00843935"/>
    <w:rsid w:val="0085553D"/>
    <w:rsid w:val="00861B71"/>
    <w:rsid w:val="00862F57"/>
    <w:rsid w:val="008716E4"/>
    <w:rsid w:val="00877A5F"/>
    <w:rsid w:val="00882F17"/>
    <w:rsid w:val="008859EE"/>
    <w:rsid w:val="008A5A98"/>
    <w:rsid w:val="008C4721"/>
    <w:rsid w:val="008C6B5F"/>
    <w:rsid w:val="008D3799"/>
    <w:rsid w:val="008D6DB2"/>
    <w:rsid w:val="008E0BA5"/>
    <w:rsid w:val="008E1ECE"/>
    <w:rsid w:val="008E42E5"/>
    <w:rsid w:val="008F0FDA"/>
    <w:rsid w:val="00902CD3"/>
    <w:rsid w:val="009113A0"/>
    <w:rsid w:val="00915B64"/>
    <w:rsid w:val="00917FF9"/>
    <w:rsid w:val="00924A5C"/>
    <w:rsid w:val="0093086E"/>
    <w:rsid w:val="00931041"/>
    <w:rsid w:val="00934A31"/>
    <w:rsid w:val="009419F7"/>
    <w:rsid w:val="00943845"/>
    <w:rsid w:val="00953459"/>
    <w:rsid w:val="00961AD1"/>
    <w:rsid w:val="00975BF2"/>
    <w:rsid w:val="00977BD1"/>
    <w:rsid w:val="0098034B"/>
    <w:rsid w:val="00981A7A"/>
    <w:rsid w:val="00985838"/>
    <w:rsid w:val="0098778F"/>
    <w:rsid w:val="00991B75"/>
    <w:rsid w:val="009926DA"/>
    <w:rsid w:val="00992972"/>
    <w:rsid w:val="00994BEA"/>
    <w:rsid w:val="009B6F57"/>
    <w:rsid w:val="009C55F6"/>
    <w:rsid w:val="009D1492"/>
    <w:rsid w:val="009D1C8F"/>
    <w:rsid w:val="009D45C3"/>
    <w:rsid w:val="009D798A"/>
    <w:rsid w:val="009E10D9"/>
    <w:rsid w:val="009E65C7"/>
    <w:rsid w:val="009F514C"/>
    <w:rsid w:val="009F7207"/>
    <w:rsid w:val="00A017D0"/>
    <w:rsid w:val="00A01C5C"/>
    <w:rsid w:val="00A01D23"/>
    <w:rsid w:val="00A10A52"/>
    <w:rsid w:val="00A1165A"/>
    <w:rsid w:val="00A119CE"/>
    <w:rsid w:val="00A44197"/>
    <w:rsid w:val="00A521B0"/>
    <w:rsid w:val="00A66D55"/>
    <w:rsid w:val="00A6732E"/>
    <w:rsid w:val="00A67CEA"/>
    <w:rsid w:val="00A8393D"/>
    <w:rsid w:val="00A842C5"/>
    <w:rsid w:val="00A92A56"/>
    <w:rsid w:val="00AA153D"/>
    <w:rsid w:val="00AB1FCD"/>
    <w:rsid w:val="00AD427A"/>
    <w:rsid w:val="00AD72ED"/>
    <w:rsid w:val="00AE4F8F"/>
    <w:rsid w:val="00AE5780"/>
    <w:rsid w:val="00AE6D69"/>
    <w:rsid w:val="00B00750"/>
    <w:rsid w:val="00B0483C"/>
    <w:rsid w:val="00B04D7F"/>
    <w:rsid w:val="00B111CC"/>
    <w:rsid w:val="00B14CDE"/>
    <w:rsid w:val="00B21451"/>
    <w:rsid w:val="00B32696"/>
    <w:rsid w:val="00B369ED"/>
    <w:rsid w:val="00B45BD8"/>
    <w:rsid w:val="00B504CA"/>
    <w:rsid w:val="00B541C5"/>
    <w:rsid w:val="00B604A3"/>
    <w:rsid w:val="00B63529"/>
    <w:rsid w:val="00B8608D"/>
    <w:rsid w:val="00B9407D"/>
    <w:rsid w:val="00BA5312"/>
    <w:rsid w:val="00BB13B2"/>
    <w:rsid w:val="00BB431B"/>
    <w:rsid w:val="00BB464A"/>
    <w:rsid w:val="00BE2768"/>
    <w:rsid w:val="00BE5B94"/>
    <w:rsid w:val="00BF331D"/>
    <w:rsid w:val="00C07873"/>
    <w:rsid w:val="00C21EC9"/>
    <w:rsid w:val="00C26B58"/>
    <w:rsid w:val="00C26F5E"/>
    <w:rsid w:val="00C3478A"/>
    <w:rsid w:val="00C354AA"/>
    <w:rsid w:val="00C46C48"/>
    <w:rsid w:val="00C526B8"/>
    <w:rsid w:val="00C57C6D"/>
    <w:rsid w:val="00C70974"/>
    <w:rsid w:val="00C73733"/>
    <w:rsid w:val="00C84A89"/>
    <w:rsid w:val="00C86DD6"/>
    <w:rsid w:val="00C870D6"/>
    <w:rsid w:val="00C9194D"/>
    <w:rsid w:val="00C91A5C"/>
    <w:rsid w:val="00C93842"/>
    <w:rsid w:val="00C94CB4"/>
    <w:rsid w:val="00CA3928"/>
    <w:rsid w:val="00CA6540"/>
    <w:rsid w:val="00CA6F70"/>
    <w:rsid w:val="00CB2D8E"/>
    <w:rsid w:val="00CC03A9"/>
    <w:rsid w:val="00CC4A3D"/>
    <w:rsid w:val="00CE6321"/>
    <w:rsid w:val="00CE73E8"/>
    <w:rsid w:val="00D0100C"/>
    <w:rsid w:val="00D0433A"/>
    <w:rsid w:val="00D14BFD"/>
    <w:rsid w:val="00D17C4C"/>
    <w:rsid w:val="00D27C2B"/>
    <w:rsid w:val="00D300E7"/>
    <w:rsid w:val="00D30CDB"/>
    <w:rsid w:val="00D30F31"/>
    <w:rsid w:val="00D3184B"/>
    <w:rsid w:val="00D36091"/>
    <w:rsid w:val="00D4486A"/>
    <w:rsid w:val="00D451DC"/>
    <w:rsid w:val="00D507CE"/>
    <w:rsid w:val="00D52215"/>
    <w:rsid w:val="00D606CB"/>
    <w:rsid w:val="00D70E43"/>
    <w:rsid w:val="00D729B1"/>
    <w:rsid w:val="00D80534"/>
    <w:rsid w:val="00D80988"/>
    <w:rsid w:val="00D8156B"/>
    <w:rsid w:val="00D90C4D"/>
    <w:rsid w:val="00DB6BB4"/>
    <w:rsid w:val="00DC01FD"/>
    <w:rsid w:val="00DD0B7A"/>
    <w:rsid w:val="00DD28C5"/>
    <w:rsid w:val="00DD40B2"/>
    <w:rsid w:val="00DD4255"/>
    <w:rsid w:val="00DD50F4"/>
    <w:rsid w:val="00DD699D"/>
    <w:rsid w:val="00DE12E1"/>
    <w:rsid w:val="00DF17F9"/>
    <w:rsid w:val="00DF6D89"/>
    <w:rsid w:val="00DF7FE9"/>
    <w:rsid w:val="00E009DE"/>
    <w:rsid w:val="00E340AA"/>
    <w:rsid w:val="00E42BFB"/>
    <w:rsid w:val="00E43336"/>
    <w:rsid w:val="00E55387"/>
    <w:rsid w:val="00E5729A"/>
    <w:rsid w:val="00E60426"/>
    <w:rsid w:val="00E608CE"/>
    <w:rsid w:val="00E71763"/>
    <w:rsid w:val="00E96AC5"/>
    <w:rsid w:val="00EA58D2"/>
    <w:rsid w:val="00EB5DD3"/>
    <w:rsid w:val="00EC5E87"/>
    <w:rsid w:val="00EC6F09"/>
    <w:rsid w:val="00ED1E86"/>
    <w:rsid w:val="00EE1D34"/>
    <w:rsid w:val="00EE2110"/>
    <w:rsid w:val="00EE571F"/>
    <w:rsid w:val="00EE5B11"/>
    <w:rsid w:val="00EE6CB8"/>
    <w:rsid w:val="00F007C7"/>
    <w:rsid w:val="00F116D3"/>
    <w:rsid w:val="00F11C9E"/>
    <w:rsid w:val="00F2186D"/>
    <w:rsid w:val="00F3349C"/>
    <w:rsid w:val="00F36A95"/>
    <w:rsid w:val="00F44BA9"/>
    <w:rsid w:val="00F5234E"/>
    <w:rsid w:val="00F5310C"/>
    <w:rsid w:val="00F5491F"/>
    <w:rsid w:val="00F61673"/>
    <w:rsid w:val="00F709D6"/>
    <w:rsid w:val="00F82436"/>
    <w:rsid w:val="00F82D16"/>
    <w:rsid w:val="00F97004"/>
    <w:rsid w:val="00F97B0E"/>
    <w:rsid w:val="00FA2FF2"/>
    <w:rsid w:val="00FB0D01"/>
    <w:rsid w:val="00FB63ED"/>
    <w:rsid w:val="00FE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DC04"/>
  <w15:chartTrackingRefBased/>
  <w15:docId w15:val="{D4482515-7518-4C81-A6C4-2818FA97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5D"/>
    <w:pPr>
      <w:spacing w:after="0" w:line="240" w:lineRule="auto"/>
    </w:pPr>
  </w:style>
  <w:style w:type="paragraph" w:styleId="BodyText">
    <w:name w:val="Body Text"/>
    <w:basedOn w:val="Normal"/>
    <w:link w:val="BodyTextChar"/>
    <w:rsid w:val="001E4B5D"/>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4B5D"/>
    <w:rPr>
      <w:rFonts w:ascii="Times New Roman" w:eastAsia="Times New Roman" w:hAnsi="Times New Roman" w:cs="Times New Roman"/>
      <w:sz w:val="24"/>
      <w:szCs w:val="24"/>
    </w:rPr>
  </w:style>
  <w:style w:type="table" w:styleId="TableGrid">
    <w:name w:val="Table Grid"/>
    <w:basedOn w:val="TableNormal"/>
    <w:uiPriority w:val="39"/>
    <w:rsid w:val="0024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515">
      <w:bodyDiv w:val="1"/>
      <w:marLeft w:val="0"/>
      <w:marRight w:val="0"/>
      <w:marTop w:val="0"/>
      <w:marBottom w:val="0"/>
      <w:divBdr>
        <w:top w:val="none" w:sz="0" w:space="0" w:color="auto"/>
        <w:left w:val="none" w:sz="0" w:space="0" w:color="auto"/>
        <w:bottom w:val="none" w:sz="0" w:space="0" w:color="auto"/>
        <w:right w:val="none" w:sz="0" w:space="0" w:color="auto"/>
      </w:divBdr>
    </w:div>
    <w:div w:id="29032552">
      <w:bodyDiv w:val="1"/>
      <w:marLeft w:val="0"/>
      <w:marRight w:val="0"/>
      <w:marTop w:val="0"/>
      <w:marBottom w:val="0"/>
      <w:divBdr>
        <w:top w:val="none" w:sz="0" w:space="0" w:color="auto"/>
        <w:left w:val="none" w:sz="0" w:space="0" w:color="auto"/>
        <w:bottom w:val="none" w:sz="0" w:space="0" w:color="auto"/>
        <w:right w:val="none" w:sz="0" w:space="0" w:color="auto"/>
      </w:divBdr>
    </w:div>
    <w:div w:id="31079011">
      <w:bodyDiv w:val="1"/>
      <w:marLeft w:val="0"/>
      <w:marRight w:val="0"/>
      <w:marTop w:val="0"/>
      <w:marBottom w:val="0"/>
      <w:divBdr>
        <w:top w:val="none" w:sz="0" w:space="0" w:color="auto"/>
        <w:left w:val="none" w:sz="0" w:space="0" w:color="auto"/>
        <w:bottom w:val="none" w:sz="0" w:space="0" w:color="auto"/>
        <w:right w:val="none" w:sz="0" w:space="0" w:color="auto"/>
      </w:divBdr>
    </w:div>
    <w:div w:id="71007078">
      <w:bodyDiv w:val="1"/>
      <w:marLeft w:val="0"/>
      <w:marRight w:val="0"/>
      <w:marTop w:val="0"/>
      <w:marBottom w:val="0"/>
      <w:divBdr>
        <w:top w:val="none" w:sz="0" w:space="0" w:color="auto"/>
        <w:left w:val="none" w:sz="0" w:space="0" w:color="auto"/>
        <w:bottom w:val="none" w:sz="0" w:space="0" w:color="auto"/>
        <w:right w:val="none" w:sz="0" w:space="0" w:color="auto"/>
      </w:divBdr>
    </w:div>
    <w:div w:id="81725588">
      <w:bodyDiv w:val="1"/>
      <w:marLeft w:val="0"/>
      <w:marRight w:val="0"/>
      <w:marTop w:val="0"/>
      <w:marBottom w:val="0"/>
      <w:divBdr>
        <w:top w:val="none" w:sz="0" w:space="0" w:color="auto"/>
        <w:left w:val="none" w:sz="0" w:space="0" w:color="auto"/>
        <w:bottom w:val="none" w:sz="0" w:space="0" w:color="auto"/>
        <w:right w:val="none" w:sz="0" w:space="0" w:color="auto"/>
      </w:divBdr>
    </w:div>
    <w:div w:id="135491767">
      <w:bodyDiv w:val="1"/>
      <w:marLeft w:val="0"/>
      <w:marRight w:val="0"/>
      <w:marTop w:val="0"/>
      <w:marBottom w:val="0"/>
      <w:divBdr>
        <w:top w:val="none" w:sz="0" w:space="0" w:color="auto"/>
        <w:left w:val="none" w:sz="0" w:space="0" w:color="auto"/>
        <w:bottom w:val="none" w:sz="0" w:space="0" w:color="auto"/>
        <w:right w:val="none" w:sz="0" w:space="0" w:color="auto"/>
      </w:divBdr>
    </w:div>
    <w:div w:id="218707323">
      <w:bodyDiv w:val="1"/>
      <w:marLeft w:val="0"/>
      <w:marRight w:val="0"/>
      <w:marTop w:val="0"/>
      <w:marBottom w:val="0"/>
      <w:divBdr>
        <w:top w:val="none" w:sz="0" w:space="0" w:color="auto"/>
        <w:left w:val="none" w:sz="0" w:space="0" w:color="auto"/>
        <w:bottom w:val="none" w:sz="0" w:space="0" w:color="auto"/>
        <w:right w:val="none" w:sz="0" w:space="0" w:color="auto"/>
      </w:divBdr>
    </w:div>
    <w:div w:id="283774813">
      <w:bodyDiv w:val="1"/>
      <w:marLeft w:val="0"/>
      <w:marRight w:val="0"/>
      <w:marTop w:val="0"/>
      <w:marBottom w:val="0"/>
      <w:divBdr>
        <w:top w:val="none" w:sz="0" w:space="0" w:color="auto"/>
        <w:left w:val="none" w:sz="0" w:space="0" w:color="auto"/>
        <w:bottom w:val="none" w:sz="0" w:space="0" w:color="auto"/>
        <w:right w:val="none" w:sz="0" w:space="0" w:color="auto"/>
      </w:divBdr>
    </w:div>
    <w:div w:id="303320149">
      <w:bodyDiv w:val="1"/>
      <w:marLeft w:val="0"/>
      <w:marRight w:val="0"/>
      <w:marTop w:val="0"/>
      <w:marBottom w:val="0"/>
      <w:divBdr>
        <w:top w:val="none" w:sz="0" w:space="0" w:color="auto"/>
        <w:left w:val="none" w:sz="0" w:space="0" w:color="auto"/>
        <w:bottom w:val="none" w:sz="0" w:space="0" w:color="auto"/>
        <w:right w:val="none" w:sz="0" w:space="0" w:color="auto"/>
      </w:divBdr>
    </w:div>
    <w:div w:id="352848138">
      <w:bodyDiv w:val="1"/>
      <w:marLeft w:val="0"/>
      <w:marRight w:val="0"/>
      <w:marTop w:val="0"/>
      <w:marBottom w:val="0"/>
      <w:divBdr>
        <w:top w:val="none" w:sz="0" w:space="0" w:color="auto"/>
        <w:left w:val="none" w:sz="0" w:space="0" w:color="auto"/>
        <w:bottom w:val="none" w:sz="0" w:space="0" w:color="auto"/>
        <w:right w:val="none" w:sz="0" w:space="0" w:color="auto"/>
      </w:divBdr>
    </w:div>
    <w:div w:id="374356255">
      <w:bodyDiv w:val="1"/>
      <w:marLeft w:val="0"/>
      <w:marRight w:val="0"/>
      <w:marTop w:val="0"/>
      <w:marBottom w:val="0"/>
      <w:divBdr>
        <w:top w:val="none" w:sz="0" w:space="0" w:color="auto"/>
        <w:left w:val="none" w:sz="0" w:space="0" w:color="auto"/>
        <w:bottom w:val="none" w:sz="0" w:space="0" w:color="auto"/>
        <w:right w:val="none" w:sz="0" w:space="0" w:color="auto"/>
      </w:divBdr>
    </w:div>
    <w:div w:id="411972052">
      <w:bodyDiv w:val="1"/>
      <w:marLeft w:val="0"/>
      <w:marRight w:val="0"/>
      <w:marTop w:val="0"/>
      <w:marBottom w:val="0"/>
      <w:divBdr>
        <w:top w:val="none" w:sz="0" w:space="0" w:color="auto"/>
        <w:left w:val="none" w:sz="0" w:space="0" w:color="auto"/>
        <w:bottom w:val="none" w:sz="0" w:space="0" w:color="auto"/>
        <w:right w:val="none" w:sz="0" w:space="0" w:color="auto"/>
      </w:divBdr>
    </w:div>
    <w:div w:id="425855671">
      <w:bodyDiv w:val="1"/>
      <w:marLeft w:val="0"/>
      <w:marRight w:val="0"/>
      <w:marTop w:val="0"/>
      <w:marBottom w:val="0"/>
      <w:divBdr>
        <w:top w:val="none" w:sz="0" w:space="0" w:color="auto"/>
        <w:left w:val="none" w:sz="0" w:space="0" w:color="auto"/>
        <w:bottom w:val="none" w:sz="0" w:space="0" w:color="auto"/>
        <w:right w:val="none" w:sz="0" w:space="0" w:color="auto"/>
      </w:divBdr>
    </w:div>
    <w:div w:id="447359901">
      <w:bodyDiv w:val="1"/>
      <w:marLeft w:val="0"/>
      <w:marRight w:val="0"/>
      <w:marTop w:val="0"/>
      <w:marBottom w:val="0"/>
      <w:divBdr>
        <w:top w:val="none" w:sz="0" w:space="0" w:color="auto"/>
        <w:left w:val="none" w:sz="0" w:space="0" w:color="auto"/>
        <w:bottom w:val="none" w:sz="0" w:space="0" w:color="auto"/>
        <w:right w:val="none" w:sz="0" w:space="0" w:color="auto"/>
      </w:divBdr>
    </w:div>
    <w:div w:id="501120908">
      <w:bodyDiv w:val="1"/>
      <w:marLeft w:val="0"/>
      <w:marRight w:val="0"/>
      <w:marTop w:val="0"/>
      <w:marBottom w:val="0"/>
      <w:divBdr>
        <w:top w:val="none" w:sz="0" w:space="0" w:color="auto"/>
        <w:left w:val="none" w:sz="0" w:space="0" w:color="auto"/>
        <w:bottom w:val="none" w:sz="0" w:space="0" w:color="auto"/>
        <w:right w:val="none" w:sz="0" w:space="0" w:color="auto"/>
      </w:divBdr>
    </w:div>
    <w:div w:id="506793484">
      <w:bodyDiv w:val="1"/>
      <w:marLeft w:val="0"/>
      <w:marRight w:val="0"/>
      <w:marTop w:val="0"/>
      <w:marBottom w:val="0"/>
      <w:divBdr>
        <w:top w:val="none" w:sz="0" w:space="0" w:color="auto"/>
        <w:left w:val="none" w:sz="0" w:space="0" w:color="auto"/>
        <w:bottom w:val="none" w:sz="0" w:space="0" w:color="auto"/>
        <w:right w:val="none" w:sz="0" w:space="0" w:color="auto"/>
      </w:divBdr>
    </w:div>
    <w:div w:id="540019282">
      <w:bodyDiv w:val="1"/>
      <w:marLeft w:val="0"/>
      <w:marRight w:val="0"/>
      <w:marTop w:val="0"/>
      <w:marBottom w:val="0"/>
      <w:divBdr>
        <w:top w:val="none" w:sz="0" w:space="0" w:color="auto"/>
        <w:left w:val="none" w:sz="0" w:space="0" w:color="auto"/>
        <w:bottom w:val="none" w:sz="0" w:space="0" w:color="auto"/>
        <w:right w:val="none" w:sz="0" w:space="0" w:color="auto"/>
      </w:divBdr>
    </w:div>
    <w:div w:id="572665304">
      <w:bodyDiv w:val="1"/>
      <w:marLeft w:val="0"/>
      <w:marRight w:val="0"/>
      <w:marTop w:val="0"/>
      <w:marBottom w:val="0"/>
      <w:divBdr>
        <w:top w:val="none" w:sz="0" w:space="0" w:color="auto"/>
        <w:left w:val="none" w:sz="0" w:space="0" w:color="auto"/>
        <w:bottom w:val="none" w:sz="0" w:space="0" w:color="auto"/>
        <w:right w:val="none" w:sz="0" w:space="0" w:color="auto"/>
      </w:divBdr>
    </w:div>
    <w:div w:id="572741343">
      <w:bodyDiv w:val="1"/>
      <w:marLeft w:val="0"/>
      <w:marRight w:val="0"/>
      <w:marTop w:val="0"/>
      <w:marBottom w:val="0"/>
      <w:divBdr>
        <w:top w:val="none" w:sz="0" w:space="0" w:color="auto"/>
        <w:left w:val="none" w:sz="0" w:space="0" w:color="auto"/>
        <w:bottom w:val="none" w:sz="0" w:space="0" w:color="auto"/>
        <w:right w:val="none" w:sz="0" w:space="0" w:color="auto"/>
      </w:divBdr>
    </w:div>
    <w:div w:id="575281704">
      <w:bodyDiv w:val="1"/>
      <w:marLeft w:val="0"/>
      <w:marRight w:val="0"/>
      <w:marTop w:val="0"/>
      <w:marBottom w:val="0"/>
      <w:divBdr>
        <w:top w:val="none" w:sz="0" w:space="0" w:color="auto"/>
        <w:left w:val="none" w:sz="0" w:space="0" w:color="auto"/>
        <w:bottom w:val="none" w:sz="0" w:space="0" w:color="auto"/>
        <w:right w:val="none" w:sz="0" w:space="0" w:color="auto"/>
      </w:divBdr>
    </w:div>
    <w:div w:id="583416576">
      <w:bodyDiv w:val="1"/>
      <w:marLeft w:val="0"/>
      <w:marRight w:val="0"/>
      <w:marTop w:val="0"/>
      <w:marBottom w:val="0"/>
      <w:divBdr>
        <w:top w:val="none" w:sz="0" w:space="0" w:color="auto"/>
        <w:left w:val="none" w:sz="0" w:space="0" w:color="auto"/>
        <w:bottom w:val="none" w:sz="0" w:space="0" w:color="auto"/>
        <w:right w:val="none" w:sz="0" w:space="0" w:color="auto"/>
      </w:divBdr>
    </w:div>
    <w:div w:id="594675102">
      <w:bodyDiv w:val="1"/>
      <w:marLeft w:val="0"/>
      <w:marRight w:val="0"/>
      <w:marTop w:val="0"/>
      <w:marBottom w:val="0"/>
      <w:divBdr>
        <w:top w:val="none" w:sz="0" w:space="0" w:color="auto"/>
        <w:left w:val="none" w:sz="0" w:space="0" w:color="auto"/>
        <w:bottom w:val="none" w:sz="0" w:space="0" w:color="auto"/>
        <w:right w:val="none" w:sz="0" w:space="0" w:color="auto"/>
      </w:divBdr>
    </w:div>
    <w:div w:id="644359610">
      <w:bodyDiv w:val="1"/>
      <w:marLeft w:val="0"/>
      <w:marRight w:val="0"/>
      <w:marTop w:val="0"/>
      <w:marBottom w:val="0"/>
      <w:divBdr>
        <w:top w:val="none" w:sz="0" w:space="0" w:color="auto"/>
        <w:left w:val="none" w:sz="0" w:space="0" w:color="auto"/>
        <w:bottom w:val="none" w:sz="0" w:space="0" w:color="auto"/>
        <w:right w:val="none" w:sz="0" w:space="0" w:color="auto"/>
      </w:divBdr>
    </w:div>
    <w:div w:id="695691006">
      <w:bodyDiv w:val="1"/>
      <w:marLeft w:val="0"/>
      <w:marRight w:val="0"/>
      <w:marTop w:val="0"/>
      <w:marBottom w:val="0"/>
      <w:divBdr>
        <w:top w:val="none" w:sz="0" w:space="0" w:color="auto"/>
        <w:left w:val="none" w:sz="0" w:space="0" w:color="auto"/>
        <w:bottom w:val="none" w:sz="0" w:space="0" w:color="auto"/>
        <w:right w:val="none" w:sz="0" w:space="0" w:color="auto"/>
      </w:divBdr>
    </w:div>
    <w:div w:id="702629058">
      <w:bodyDiv w:val="1"/>
      <w:marLeft w:val="0"/>
      <w:marRight w:val="0"/>
      <w:marTop w:val="0"/>
      <w:marBottom w:val="0"/>
      <w:divBdr>
        <w:top w:val="none" w:sz="0" w:space="0" w:color="auto"/>
        <w:left w:val="none" w:sz="0" w:space="0" w:color="auto"/>
        <w:bottom w:val="none" w:sz="0" w:space="0" w:color="auto"/>
        <w:right w:val="none" w:sz="0" w:space="0" w:color="auto"/>
      </w:divBdr>
    </w:div>
    <w:div w:id="713383042">
      <w:bodyDiv w:val="1"/>
      <w:marLeft w:val="0"/>
      <w:marRight w:val="0"/>
      <w:marTop w:val="0"/>
      <w:marBottom w:val="0"/>
      <w:divBdr>
        <w:top w:val="none" w:sz="0" w:space="0" w:color="auto"/>
        <w:left w:val="none" w:sz="0" w:space="0" w:color="auto"/>
        <w:bottom w:val="none" w:sz="0" w:space="0" w:color="auto"/>
        <w:right w:val="none" w:sz="0" w:space="0" w:color="auto"/>
      </w:divBdr>
    </w:div>
    <w:div w:id="725421349">
      <w:bodyDiv w:val="1"/>
      <w:marLeft w:val="0"/>
      <w:marRight w:val="0"/>
      <w:marTop w:val="0"/>
      <w:marBottom w:val="0"/>
      <w:divBdr>
        <w:top w:val="none" w:sz="0" w:space="0" w:color="auto"/>
        <w:left w:val="none" w:sz="0" w:space="0" w:color="auto"/>
        <w:bottom w:val="none" w:sz="0" w:space="0" w:color="auto"/>
        <w:right w:val="none" w:sz="0" w:space="0" w:color="auto"/>
      </w:divBdr>
    </w:div>
    <w:div w:id="752825240">
      <w:bodyDiv w:val="1"/>
      <w:marLeft w:val="0"/>
      <w:marRight w:val="0"/>
      <w:marTop w:val="0"/>
      <w:marBottom w:val="0"/>
      <w:divBdr>
        <w:top w:val="none" w:sz="0" w:space="0" w:color="auto"/>
        <w:left w:val="none" w:sz="0" w:space="0" w:color="auto"/>
        <w:bottom w:val="none" w:sz="0" w:space="0" w:color="auto"/>
        <w:right w:val="none" w:sz="0" w:space="0" w:color="auto"/>
      </w:divBdr>
    </w:div>
    <w:div w:id="761608678">
      <w:bodyDiv w:val="1"/>
      <w:marLeft w:val="0"/>
      <w:marRight w:val="0"/>
      <w:marTop w:val="0"/>
      <w:marBottom w:val="0"/>
      <w:divBdr>
        <w:top w:val="none" w:sz="0" w:space="0" w:color="auto"/>
        <w:left w:val="none" w:sz="0" w:space="0" w:color="auto"/>
        <w:bottom w:val="none" w:sz="0" w:space="0" w:color="auto"/>
        <w:right w:val="none" w:sz="0" w:space="0" w:color="auto"/>
      </w:divBdr>
    </w:div>
    <w:div w:id="768163229">
      <w:bodyDiv w:val="1"/>
      <w:marLeft w:val="0"/>
      <w:marRight w:val="0"/>
      <w:marTop w:val="0"/>
      <w:marBottom w:val="0"/>
      <w:divBdr>
        <w:top w:val="none" w:sz="0" w:space="0" w:color="auto"/>
        <w:left w:val="none" w:sz="0" w:space="0" w:color="auto"/>
        <w:bottom w:val="none" w:sz="0" w:space="0" w:color="auto"/>
        <w:right w:val="none" w:sz="0" w:space="0" w:color="auto"/>
      </w:divBdr>
    </w:div>
    <w:div w:id="769815159">
      <w:bodyDiv w:val="1"/>
      <w:marLeft w:val="0"/>
      <w:marRight w:val="0"/>
      <w:marTop w:val="0"/>
      <w:marBottom w:val="0"/>
      <w:divBdr>
        <w:top w:val="none" w:sz="0" w:space="0" w:color="auto"/>
        <w:left w:val="none" w:sz="0" w:space="0" w:color="auto"/>
        <w:bottom w:val="none" w:sz="0" w:space="0" w:color="auto"/>
        <w:right w:val="none" w:sz="0" w:space="0" w:color="auto"/>
      </w:divBdr>
    </w:div>
    <w:div w:id="773524277">
      <w:bodyDiv w:val="1"/>
      <w:marLeft w:val="0"/>
      <w:marRight w:val="0"/>
      <w:marTop w:val="0"/>
      <w:marBottom w:val="0"/>
      <w:divBdr>
        <w:top w:val="none" w:sz="0" w:space="0" w:color="auto"/>
        <w:left w:val="none" w:sz="0" w:space="0" w:color="auto"/>
        <w:bottom w:val="none" w:sz="0" w:space="0" w:color="auto"/>
        <w:right w:val="none" w:sz="0" w:space="0" w:color="auto"/>
      </w:divBdr>
    </w:div>
    <w:div w:id="808328241">
      <w:bodyDiv w:val="1"/>
      <w:marLeft w:val="0"/>
      <w:marRight w:val="0"/>
      <w:marTop w:val="0"/>
      <w:marBottom w:val="0"/>
      <w:divBdr>
        <w:top w:val="none" w:sz="0" w:space="0" w:color="auto"/>
        <w:left w:val="none" w:sz="0" w:space="0" w:color="auto"/>
        <w:bottom w:val="none" w:sz="0" w:space="0" w:color="auto"/>
        <w:right w:val="none" w:sz="0" w:space="0" w:color="auto"/>
      </w:divBdr>
    </w:div>
    <w:div w:id="835535577">
      <w:bodyDiv w:val="1"/>
      <w:marLeft w:val="0"/>
      <w:marRight w:val="0"/>
      <w:marTop w:val="0"/>
      <w:marBottom w:val="0"/>
      <w:divBdr>
        <w:top w:val="none" w:sz="0" w:space="0" w:color="auto"/>
        <w:left w:val="none" w:sz="0" w:space="0" w:color="auto"/>
        <w:bottom w:val="none" w:sz="0" w:space="0" w:color="auto"/>
        <w:right w:val="none" w:sz="0" w:space="0" w:color="auto"/>
      </w:divBdr>
    </w:div>
    <w:div w:id="870462450">
      <w:bodyDiv w:val="1"/>
      <w:marLeft w:val="0"/>
      <w:marRight w:val="0"/>
      <w:marTop w:val="0"/>
      <w:marBottom w:val="0"/>
      <w:divBdr>
        <w:top w:val="none" w:sz="0" w:space="0" w:color="auto"/>
        <w:left w:val="none" w:sz="0" w:space="0" w:color="auto"/>
        <w:bottom w:val="none" w:sz="0" w:space="0" w:color="auto"/>
        <w:right w:val="none" w:sz="0" w:space="0" w:color="auto"/>
      </w:divBdr>
    </w:div>
    <w:div w:id="949706862">
      <w:bodyDiv w:val="1"/>
      <w:marLeft w:val="0"/>
      <w:marRight w:val="0"/>
      <w:marTop w:val="0"/>
      <w:marBottom w:val="0"/>
      <w:divBdr>
        <w:top w:val="none" w:sz="0" w:space="0" w:color="auto"/>
        <w:left w:val="none" w:sz="0" w:space="0" w:color="auto"/>
        <w:bottom w:val="none" w:sz="0" w:space="0" w:color="auto"/>
        <w:right w:val="none" w:sz="0" w:space="0" w:color="auto"/>
      </w:divBdr>
    </w:div>
    <w:div w:id="977762893">
      <w:bodyDiv w:val="1"/>
      <w:marLeft w:val="0"/>
      <w:marRight w:val="0"/>
      <w:marTop w:val="0"/>
      <w:marBottom w:val="0"/>
      <w:divBdr>
        <w:top w:val="none" w:sz="0" w:space="0" w:color="auto"/>
        <w:left w:val="none" w:sz="0" w:space="0" w:color="auto"/>
        <w:bottom w:val="none" w:sz="0" w:space="0" w:color="auto"/>
        <w:right w:val="none" w:sz="0" w:space="0" w:color="auto"/>
      </w:divBdr>
    </w:div>
    <w:div w:id="990717352">
      <w:bodyDiv w:val="1"/>
      <w:marLeft w:val="0"/>
      <w:marRight w:val="0"/>
      <w:marTop w:val="0"/>
      <w:marBottom w:val="0"/>
      <w:divBdr>
        <w:top w:val="none" w:sz="0" w:space="0" w:color="auto"/>
        <w:left w:val="none" w:sz="0" w:space="0" w:color="auto"/>
        <w:bottom w:val="none" w:sz="0" w:space="0" w:color="auto"/>
        <w:right w:val="none" w:sz="0" w:space="0" w:color="auto"/>
      </w:divBdr>
    </w:div>
    <w:div w:id="995259954">
      <w:bodyDiv w:val="1"/>
      <w:marLeft w:val="0"/>
      <w:marRight w:val="0"/>
      <w:marTop w:val="0"/>
      <w:marBottom w:val="0"/>
      <w:divBdr>
        <w:top w:val="none" w:sz="0" w:space="0" w:color="auto"/>
        <w:left w:val="none" w:sz="0" w:space="0" w:color="auto"/>
        <w:bottom w:val="none" w:sz="0" w:space="0" w:color="auto"/>
        <w:right w:val="none" w:sz="0" w:space="0" w:color="auto"/>
      </w:divBdr>
    </w:div>
    <w:div w:id="997686356">
      <w:bodyDiv w:val="1"/>
      <w:marLeft w:val="0"/>
      <w:marRight w:val="0"/>
      <w:marTop w:val="0"/>
      <w:marBottom w:val="0"/>
      <w:divBdr>
        <w:top w:val="none" w:sz="0" w:space="0" w:color="auto"/>
        <w:left w:val="none" w:sz="0" w:space="0" w:color="auto"/>
        <w:bottom w:val="none" w:sz="0" w:space="0" w:color="auto"/>
        <w:right w:val="none" w:sz="0" w:space="0" w:color="auto"/>
      </w:divBdr>
    </w:div>
    <w:div w:id="999848861">
      <w:bodyDiv w:val="1"/>
      <w:marLeft w:val="0"/>
      <w:marRight w:val="0"/>
      <w:marTop w:val="0"/>
      <w:marBottom w:val="0"/>
      <w:divBdr>
        <w:top w:val="none" w:sz="0" w:space="0" w:color="auto"/>
        <w:left w:val="none" w:sz="0" w:space="0" w:color="auto"/>
        <w:bottom w:val="none" w:sz="0" w:space="0" w:color="auto"/>
        <w:right w:val="none" w:sz="0" w:space="0" w:color="auto"/>
      </w:divBdr>
    </w:div>
    <w:div w:id="1006246497">
      <w:bodyDiv w:val="1"/>
      <w:marLeft w:val="0"/>
      <w:marRight w:val="0"/>
      <w:marTop w:val="0"/>
      <w:marBottom w:val="0"/>
      <w:divBdr>
        <w:top w:val="none" w:sz="0" w:space="0" w:color="auto"/>
        <w:left w:val="none" w:sz="0" w:space="0" w:color="auto"/>
        <w:bottom w:val="none" w:sz="0" w:space="0" w:color="auto"/>
        <w:right w:val="none" w:sz="0" w:space="0" w:color="auto"/>
      </w:divBdr>
    </w:div>
    <w:div w:id="1044938742">
      <w:bodyDiv w:val="1"/>
      <w:marLeft w:val="0"/>
      <w:marRight w:val="0"/>
      <w:marTop w:val="0"/>
      <w:marBottom w:val="0"/>
      <w:divBdr>
        <w:top w:val="none" w:sz="0" w:space="0" w:color="auto"/>
        <w:left w:val="none" w:sz="0" w:space="0" w:color="auto"/>
        <w:bottom w:val="none" w:sz="0" w:space="0" w:color="auto"/>
        <w:right w:val="none" w:sz="0" w:space="0" w:color="auto"/>
      </w:divBdr>
    </w:div>
    <w:div w:id="1065907308">
      <w:bodyDiv w:val="1"/>
      <w:marLeft w:val="0"/>
      <w:marRight w:val="0"/>
      <w:marTop w:val="0"/>
      <w:marBottom w:val="0"/>
      <w:divBdr>
        <w:top w:val="none" w:sz="0" w:space="0" w:color="auto"/>
        <w:left w:val="none" w:sz="0" w:space="0" w:color="auto"/>
        <w:bottom w:val="none" w:sz="0" w:space="0" w:color="auto"/>
        <w:right w:val="none" w:sz="0" w:space="0" w:color="auto"/>
      </w:divBdr>
    </w:div>
    <w:div w:id="1088963728">
      <w:bodyDiv w:val="1"/>
      <w:marLeft w:val="0"/>
      <w:marRight w:val="0"/>
      <w:marTop w:val="0"/>
      <w:marBottom w:val="0"/>
      <w:divBdr>
        <w:top w:val="none" w:sz="0" w:space="0" w:color="auto"/>
        <w:left w:val="none" w:sz="0" w:space="0" w:color="auto"/>
        <w:bottom w:val="none" w:sz="0" w:space="0" w:color="auto"/>
        <w:right w:val="none" w:sz="0" w:space="0" w:color="auto"/>
      </w:divBdr>
    </w:div>
    <w:div w:id="1094324535">
      <w:bodyDiv w:val="1"/>
      <w:marLeft w:val="0"/>
      <w:marRight w:val="0"/>
      <w:marTop w:val="0"/>
      <w:marBottom w:val="0"/>
      <w:divBdr>
        <w:top w:val="none" w:sz="0" w:space="0" w:color="auto"/>
        <w:left w:val="none" w:sz="0" w:space="0" w:color="auto"/>
        <w:bottom w:val="none" w:sz="0" w:space="0" w:color="auto"/>
        <w:right w:val="none" w:sz="0" w:space="0" w:color="auto"/>
      </w:divBdr>
    </w:div>
    <w:div w:id="1097210154">
      <w:bodyDiv w:val="1"/>
      <w:marLeft w:val="0"/>
      <w:marRight w:val="0"/>
      <w:marTop w:val="0"/>
      <w:marBottom w:val="0"/>
      <w:divBdr>
        <w:top w:val="none" w:sz="0" w:space="0" w:color="auto"/>
        <w:left w:val="none" w:sz="0" w:space="0" w:color="auto"/>
        <w:bottom w:val="none" w:sz="0" w:space="0" w:color="auto"/>
        <w:right w:val="none" w:sz="0" w:space="0" w:color="auto"/>
      </w:divBdr>
    </w:div>
    <w:div w:id="1148668295">
      <w:bodyDiv w:val="1"/>
      <w:marLeft w:val="0"/>
      <w:marRight w:val="0"/>
      <w:marTop w:val="0"/>
      <w:marBottom w:val="0"/>
      <w:divBdr>
        <w:top w:val="none" w:sz="0" w:space="0" w:color="auto"/>
        <w:left w:val="none" w:sz="0" w:space="0" w:color="auto"/>
        <w:bottom w:val="none" w:sz="0" w:space="0" w:color="auto"/>
        <w:right w:val="none" w:sz="0" w:space="0" w:color="auto"/>
      </w:divBdr>
    </w:div>
    <w:div w:id="1190417419">
      <w:bodyDiv w:val="1"/>
      <w:marLeft w:val="0"/>
      <w:marRight w:val="0"/>
      <w:marTop w:val="0"/>
      <w:marBottom w:val="0"/>
      <w:divBdr>
        <w:top w:val="none" w:sz="0" w:space="0" w:color="auto"/>
        <w:left w:val="none" w:sz="0" w:space="0" w:color="auto"/>
        <w:bottom w:val="none" w:sz="0" w:space="0" w:color="auto"/>
        <w:right w:val="none" w:sz="0" w:space="0" w:color="auto"/>
      </w:divBdr>
    </w:div>
    <w:div w:id="1248078904">
      <w:bodyDiv w:val="1"/>
      <w:marLeft w:val="0"/>
      <w:marRight w:val="0"/>
      <w:marTop w:val="0"/>
      <w:marBottom w:val="0"/>
      <w:divBdr>
        <w:top w:val="none" w:sz="0" w:space="0" w:color="auto"/>
        <w:left w:val="none" w:sz="0" w:space="0" w:color="auto"/>
        <w:bottom w:val="none" w:sz="0" w:space="0" w:color="auto"/>
        <w:right w:val="none" w:sz="0" w:space="0" w:color="auto"/>
      </w:divBdr>
    </w:div>
    <w:div w:id="1281491231">
      <w:bodyDiv w:val="1"/>
      <w:marLeft w:val="0"/>
      <w:marRight w:val="0"/>
      <w:marTop w:val="0"/>
      <w:marBottom w:val="0"/>
      <w:divBdr>
        <w:top w:val="none" w:sz="0" w:space="0" w:color="auto"/>
        <w:left w:val="none" w:sz="0" w:space="0" w:color="auto"/>
        <w:bottom w:val="none" w:sz="0" w:space="0" w:color="auto"/>
        <w:right w:val="none" w:sz="0" w:space="0" w:color="auto"/>
      </w:divBdr>
    </w:div>
    <w:div w:id="1296371467">
      <w:bodyDiv w:val="1"/>
      <w:marLeft w:val="0"/>
      <w:marRight w:val="0"/>
      <w:marTop w:val="0"/>
      <w:marBottom w:val="0"/>
      <w:divBdr>
        <w:top w:val="none" w:sz="0" w:space="0" w:color="auto"/>
        <w:left w:val="none" w:sz="0" w:space="0" w:color="auto"/>
        <w:bottom w:val="none" w:sz="0" w:space="0" w:color="auto"/>
        <w:right w:val="none" w:sz="0" w:space="0" w:color="auto"/>
      </w:divBdr>
    </w:div>
    <w:div w:id="1362972140">
      <w:bodyDiv w:val="1"/>
      <w:marLeft w:val="0"/>
      <w:marRight w:val="0"/>
      <w:marTop w:val="0"/>
      <w:marBottom w:val="0"/>
      <w:divBdr>
        <w:top w:val="none" w:sz="0" w:space="0" w:color="auto"/>
        <w:left w:val="none" w:sz="0" w:space="0" w:color="auto"/>
        <w:bottom w:val="none" w:sz="0" w:space="0" w:color="auto"/>
        <w:right w:val="none" w:sz="0" w:space="0" w:color="auto"/>
      </w:divBdr>
    </w:div>
    <w:div w:id="1385448316">
      <w:bodyDiv w:val="1"/>
      <w:marLeft w:val="0"/>
      <w:marRight w:val="0"/>
      <w:marTop w:val="0"/>
      <w:marBottom w:val="0"/>
      <w:divBdr>
        <w:top w:val="none" w:sz="0" w:space="0" w:color="auto"/>
        <w:left w:val="none" w:sz="0" w:space="0" w:color="auto"/>
        <w:bottom w:val="none" w:sz="0" w:space="0" w:color="auto"/>
        <w:right w:val="none" w:sz="0" w:space="0" w:color="auto"/>
      </w:divBdr>
    </w:div>
    <w:div w:id="1414473195">
      <w:bodyDiv w:val="1"/>
      <w:marLeft w:val="0"/>
      <w:marRight w:val="0"/>
      <w:marTop w:val="0"/>
      <w:marBottom w:val="0"/>
      <w:divBdr>
        <w:top w:val="none" w:sz="0" w:space="0" w:color="auto"/>
        <w:left w:val="none" w:sz="0" w:space="0" w:color="auto"/>
        <w:bottom w:val="none" w:sz="0" w:space="0" w:color="auto"/>
        <w:right w:val="none" w:sz="0" w:space="0" w:color="auto"/>
      </w:divBdr>
    </w:div>
    <w:div w:id="1442191305">
      <w:bodyDiv w:val="1"/>
      <w:marLeft w:val="0"/>
      <w:marRight w:val="0"/>
      <w:marTop w:val="0"/>
      <w:marBottom w:val="0"/>
      <w:divBdr>
        <w:top w:val="none" w:sz="0" w:space="0" w:color="auto"/>
        <w:left w:val="none" w:sz="0" w:space="0" w:color="auto"/>
        <w:bottom w:val="none" w:sz="0" w:space="0" w:color="auto"/>
        <w:right w:val="none" w:sz="0" w:space="0" w:color="auto"/>
      </w:divBdr>
    </w:div>
    <w:div w:id="1443376914">
      <w:bodyDiv w:val="1"/>
      <w:marLeft w:val="0"/>
      <w:marRight w:val="0"/>
      <w:marTop w:val="0"/>
      <w:marBottom w:val="0"/>
      <w:divBdr>
        <w:top w:val="none" w:sz="0" w:space="0" w:color="auto"/>
        <w:left w:val="none" w:sz="0" w:space="0" w:color="auto"/>
        <w:bottom w:val="none" w:sz="0" w:space="0" w:color="auto"/>
        <w:right w:val="none" w:sz="0" w:space="0" w:color="auto"/>
      </w:divBdr>
    </w:div>
    <w:div w:id="1452090066">
      <w:bodyDiv w:val="1"/>
      <w:marLeft w:val="0"/>
      <w:marRight w:val="0"/>
      <w:marTop w:val="0"/>
      <w:marBottom w:val="0"/>
      <w:divBdr>
        <w:top w:val="none" w:sz="0" w:space="0" w:color="auto"/>
        <w:left w:val="none" w:sz="0" w:space="0" w:color="auto"/>
        <w:bottom w:val="none" w:sz="0" w:space="0" w:color="auto"/>
        <w:right w:val="none" w:sz="0" w:space="0" w:color="auto"/>
      </w:divBdr>
    </w:div>
    <w:div w:id="1481733365">
      <w:bodyDiv w:val="1"/>
      <w:marLeft w:val="0"/>
      <w:marRight w:val="0"/>
      <w:marTop w:val="0"/>
      <w:marBottom w:val="0"/>
      <w:divBdr>
        <w:top w:val="none" w:sz="0" w:space="0" w:color="auto"/>
        <w:left w:val="none" w:sz="0" w:space="0" w:color="auto"/>
        <w:bottom w:val="none" w:sz="0" w:space="0" w:color="auto"/>
        <w:right w:val="none" w:sz="0" w:space="0" w:color="auto"/>
      </w:divBdr>
    </w:div>
    <w:div w:id="1496989636">
      <w:bodyDiv w:val="1"/>
      <w:marLeft w:val="0"/>
      <w:marRight w:val="0"/>
      <w:marTop w:val="0"/>
      <w:marBottom w:val="0"/>
      <w:divBdr>
        <w:top w:val="none" w:sz="0" w:space="0" w:color="auto"/>
        <w:left w:val="none" w:sz="0" w:space="0" w:color="auto"/>
        <w:bottom w:val="none" w:sz="0" w:space="0" w:color="auto"/>
        <w:right w:val="none" w:sz="0" w:space="0" w:color="auto"/>
      </w:divBdr>
    </w:div>
    <w:div w:id="1510831450">
      <w:bodyDiv w:val="1"/>
      <w:marLeft w:val="0"/>
      <w:marRight w:val="0"/>
      <w:marTop w:val="0"/>
      <w:marBottom w:val="0"/>
      <w:divBdr>
        <w:top w:val="none" w:sz="0" w:space="0" w:color="auto"/>
        <w:left w:val="none" w:sz="0" w:space="0" w:color="auto"/>
        <w:bottom w:val="none" w:sz="0" w:space="0" w:color="auto"/>
        <w:right w:val="none" w:sz="0" w:space="0" w:color="auto"/>
      </w:divBdr>
    </w:div>
    <w:div w:id="1525510127">
      <w:bodyDiv w:val="1"/>
      <w:marLeft w:val="0"/>
      <w:marRight w:val="0"/>
      <w:marTop w:val="0"/>
      <w:marBottom w:val="0"/>
      <w:divBdr>
        <w:top w:val="none" w:sz="0" w:space="0" w:color="auto"/>
        <w:left w:val="none" w:sz="0" w:space="0" w:color="auto"/>
        <w:bottom w:val="none" w:sz="0" w:space="0" w:color="auto"/>
        <w:right w:val="none" w:sz="0" w:space="0" w:color="auto"/>
      </w:divBdr>
    </w:div>
    <w:div w:id="1535539139">
      <w:bodyDiv w:val="1"/>
      <w:marLeft w:val="0"/>
      <w:marRight w:val="0"/>
      <w:marTop w:val="0"/>
      <w:marBottom w:val="0"/>
      <w:divBdr>
        <w:top w:val="none" w:sz="0" w:space="0" w:color="auto"/>
        <w:left w:val="none" w:sz="0" w:space="0" w:color="auto"/>
        <w:bottom w:val="none" w:sz="0" w:space="0" w:color="auto"/>
        <w:right w:val="none" w:sz="0" w:space="0" w:color="auto"/>
      </w:divBdr>
    </w:div>
    <w:div w:id="1550341589">
      <w:bodyDiv w:val="1"/>
      <w:marLeft w:val="0"/>
      <w:marRight w:val="0"/>
      <w:marTop w:val="0"/>
      <w:marBottom w:val="0"/>
      <w:divBdr>
        <w:top w:val="none" w:sz="0" w:space="0" w:color="auto"/>
        <w:left w:val="none" w:sz="0" w:space="0" w:color="auto"/>
        <w:bottom w:val="none" w:sz="0" w:space="0" w:color="auto"/>
        <w:right w:val="none" w:sz="0" w:space="0" w:color="auto"/>
      </w:divBdr>
    </w:div>
    <w:div w:id="1559168040">
      <w:bodyDiv w:val="1"/>
      <w:marLeft w:val="0"/>
      <w:marRight w:val="0"/>
      <w:marTop w:val="0"/>
      <w:marBottom w:val="0"/>
      <w:divBdr>
        <w:top w:val="none" w:sz="0" w:space="0" w:color="auto"/>
        <w:left w:val="none" w:sz="0" w:space="0" w:color="auto"/>
        <w:bottom w:val="none" w:sz="0" w:space="0" w:color="auto"/>
        <w:right w:val="none" w:sz="0" w:space="0" w:color="auto"/>
      </w:divBdr>
      <w:divsChild>
        <w:div w:id="864831475">
          <w:marLeft w:val="0"/>
          <w:marRight w:val="0"/>
          <w:marTop w:val="0"/>
          <w:marBottom w:val="0"/>
          <w:divBdr>
            <w:top w:val="none" w:sz="0" w:space="0" w:color="auto"/>
            <w:left w:val="none" w:sz="0" w:space="0" w:color="auto"/>
            <w:bottom w:val="none" w:sz="0" w:space="0" w:color="auto"/>
            <w:right w:val="none" w:sz="0" w:space="0" w:color="auto"/>
          </w:divBdr>
        </w:div>
      </w:divsChild>
    </w:div>
    <w:div w:id="1562446333">
      <w:bodyDiv w:val="1"/>
      <w:marLeft w:val="0"/>
      <w:marRight w:val="0"/>
      <w:marTop w:val="0"/>
      <w:marBottom w:val="0"/>
      <w:divBdr>
        <w:top w:val="none" w:sz="0" w:space="0" w:color="auto"/>
        <w:left w:val="none" w:sz="0" w:space="0" w:color="auto"/>
        <w:bottom w:val="none" w:sz="0" w:space="0" w:color="auto"/>
        <w:right w:val="none" w:sz="0" w:space="0" w:color="auto"/>
      </w:divBdr>
    </w:div>
    <w:div w:id="1577284266">
      <w:bodyDiv w:val="1"/>
      <w:marLeft w:val="0"/>
      <w:marRight w:val="0"/>
      <w:marTop w:val="0"/>
      <w:marBottom w:val="0"/>
      <w:divBdr>
        <w:top w:val="none" w:sz="0" w:space="0" w:color="auto"/>
        <w:left w:val="none" w:sz="0" w:space="0" w:color="auto"/>
        <w:bottom w:val="none" w:sz="0" w:space="0" w:color="auto"/>
        <w:right w:val="none" w:sz="0" w:space="0" w:color="auto"/>
      </w:divBdr>
    </w:div>
    <w:div w:id="1584487300">
      <w:bodyDiv w:val="1"/>
      <w:marLeft w:val="0"/>
      <w:marRight w:val="0"/>
      <w:marTop w:val="0"/>
      <w:marBottom w:val="0"/>
      <w:divBdr>
        <w:top w:val="none" w:sz="0" w:space="0" w:color="auto"/>
        <w:left w:val="none" w:sz="0" w:space="0" w:color="auto"/>
        <w:bottom w:val="none" w:sz="0" w:space="0" w:color="auto"/>
        <w:right w:val="none" w:sz="0" w:space="0" w:color="auto"/>
      </w:divBdr>
    </w:div>
    <w:div w:id="1680624081">
      <w:bodyDiv w:val="1"/>
      <w:marLeft w:val="0"/>
      <w:marRight w:val="0"/>
      <w:marTop w:val="0"/>
      <w:marBottom w:val="0"/>
      <w:divBdr>
        <w:top w:val="none" w:sz="0" w:space="0" w:color="auto"/>
        <w:left w:val="none" w:sz="0" w:space="0" w:color="auto"/>
        <w:bottom w:val="none" w:sz="0" w:space="0" w:color="auto"/>
        <w:right w:val="none" w:sz="0" w:space="0" w:color="auto"/>
      </w:divBdr>
    </w:div>
    <w:div w:id="1710766702">
      <w:bodyDiv w:val="1"/>
      <w:marLeft w:val="0"/>
      <w:marRight w:val="0"/>
      <w:marTop w:val="0"/>
      <w:marBottom w:val="0"/>
      <w:divBdr>
        <w:top w:val="none" w:sz="0" w:space="0" w:color="auto"/>
        <w:left w:val="none" w:sz="0" w:space="0" w:color="auto"/>
        <w:bottom w:val="none" w:sz="0" w:space="0" w:color="auto"/>
        <w:right w:val="none" w:sz="0" w:space="0" w:color="auto"/>
      </w:divBdr>
    </w:div>
    <w:div w:id="1729261997">
      <w:bodyDiv w:val="1"/>
      <w:marLeft w:val="0"/>
      <w:marRight w:val="0"/>
      <w:marTop w:val="0"/>
      <w:marBottom w:val="0"/>
      <w:divBdr>
        <w:top w:val="none" w:sz="0" w:space="0" w:color="auto"/>
        <w:left w:val="none" w:sz="0" w:space="0" w:color="auto"/>
        <w:bottom w:val="none" w:sz="0" w:space="0" w:color="auto"/>
        <w:right w:val="none" w:sz="0" w:space="0" w:color="auto"/>
      </w:divBdr>
    </w:div>
    <w:div w:id="1734154438">
      <w:bodyDiv w:val="1"/>
      <w:marLeft w:val="0"/>
      <w:marRight w:val="0"/>
      <w:marTop w:val="0"/>
      <w:marBottom w:val="0"/>
      <w:divBdr>
        <w:top w:val="none" w:sz="0" w:space="0" w:color="auto"/>
        <w:left w:val="none" w:sz="0" w:space="0" w:color="auto"/>
        <w:bottom w:val="none" w:sz="0" w:space="0" w:color="auto"/>
        <w:right w:val="none" w:sz="0" w:space="0" w:color="auto"/>
      </w:divBdr>
    </w:div>
    <w:div w:id="1747419079">
      <w:bodyDiv w:val="1"/>
      <w:marLeft w:val="0"/>
      <w:marRight w:val="0"/>
      <w:marTop w:val="0"/>
      <w:marBottom w:val="0"/>
      <w:divBdr>
        <w:top w:val="none" w:sz="0" w:space="0" w:color="auto"/>
        <w:left w:val="none" w:sz="0" w:space="0" w:color="auto"/>
        <w:bottom w:val="none" w:sz="0" w:space="0" w:color="auto"/>
        <w:right w:val="none" w:sz="0" w:space="0" w:color="auto"/>
      </w:divBdr>
    </w:div>
    <w:div w:id="1762989295">
      <w:bodyDiv w:val="1"/>
      <w:marLeft w:val="0"/>
      <w:marRight w:val="0"/>
      <w:marTop w:val="0"/>
      <w:marBottom w:val="0"/>
      <w:divBdr>
        <w:top w:val="none" w:sz="0" w:space="0" w:color="auto"/>
        <w:left w:val="none" w:sz="0" w:space="0" w:color="auto"/>
        <w:bottom w:val="none" w:sz="0" w:space="0" w:color="auto"/>
        <w:right w:val="none" w:sz="0" w:space="0" w:color="auto"/>
      </w:divBdr>
    </w:div>
    <w:div w:id="1768892317">
      <w:bodyDiv w:val="1"/>
      <w:marLeft w:val="0"/>
      <w:marRight w:val="0"/>
      <w:marTop w:val="0"/>
      <w:marBottom w:val="0"/>
      <w:divBdr>
        <w:top w:val="none" w:sz="0" w:space="0" w:color="auto"/>
        <w:left w:val="none" w:sz="0" w:space="0" w:color="auto"/>
        <w:bottom w:val="none" w:sz="0" w:space="0" w:color="auto"/>
        <w:right w:val="none" w:sz="0" w:space="0" w:color="auto"/>
      </w:divBdr>
    </w:div>
    <w:div w:id="1789934621">
      <w:bodyDiv w:val="1"/>
      <w:marLeft w:val="0"/>
      <w:marRight w:val="0"/>
      <w:marTop w:val="0"/>
      <w:marBottom w:val="0"/>
      <w:divBdr>
        <w:top w:val="none" w:sz="0" w:space="0" w:color="auto"/>
        <w:left w:val="none" w:sz="0" w:space="0" w:color="auto"/>
        <w:bottom w:val="none" w:sz="0" w:space="0" w:color="auto"/>
        <w:right w:val="none" w:sz="0" w:space="0" w:color="auto"/>
      </w:divBdr>
    </w:div>
    <w:div w:id="1802384703">
      <w:bodyDiv w:val="1"/>
      <w:marLeft w:val="0"/>
      <w:marRight w:val="0"/>
      <w:marTop w:val="0"/>
      <w:marBottom w:val="0"/>
      <w:divBdr>
        <w:top w:val="none" w:sz="0" w:space="0" w:color="auto"/>
        <w:left w:val="none" w:sz="0" w:space="0" w:color="auto"/>
        <w:bottom w:val="none" w:sz="0" w:space="0" w:color="auto"/>
        <w:right w:val="none" w:sz="0" w:space="0" w:color="auto"/>
      </w:divBdr>
    </w:div>
    <w:div w:id="1810779606">
      <w:bodyDiv w:val="1"/>
      <w:marLeft w:val="0"/>
      <w:marRight w:val="0"/>
      <w:marTop w:val="0"/>
      <w:marBottom w:val="0"/>
      <w:divBdr>
        <w:top w:val="none" w:sz="0" w:space="0" w:color="auto"/>
        <w:left w:val="none" w:sz="0" w:space="0" w:color="auto"/>
        <w:bottom w:val="none" w:sz="0" w:space="0" w:color="auto"/>
        <w:right w:val="none" w:sz="0" w:space="0" w:color="auto"/>
      </w:divBdr>
    </w:div>
    <w:div w:id="1829438539">
      <w:bodyDiv w:val="1"/>
      <w:marLeft w:val="0"/>
      <w:marRight w:val="0"/>
      <w:marTop w:val="0"/>
      <w:marBottom w:val="0"/>
      <w:divBdr>
        <w:top w:val="none" w:sz="0" w:space="0" w:color="auto"/>
        <w:left w:val="none" w:sz="0" w:space="0" w:color="auto"/>
        <w:bottom w:val="none" w:sz="0" w:space="0" w:color="auto"/>
        <w:right w:val="none" w:sz="0" w:space="0" w:color="auto"/>
      </w:divBdr>
    </w:div>
    <w:div w:id="1882863604">
      <w:bodyDiv w:val="1"/>
      <w:marLeft w:val="0"/>
      <w:marRight w:val="0"/>
      <w:marTop w:val="0"/>
      <w:marBottom w:val="0"/>
      <w:divBdr>
        <w:top w:val="none" w:sz="0" w:space="0" w:color="auto"/>
        <w:left w:val="none" w:sz="0" w:space="0" w:color="auto"/>
        <w:bottom w:val="none" w:sz="0" w:space="0" w:color="auto"/>
        <w:right w:val="none" w:sz="0" w:space="0" w:color="auto"/>
      </w:divBdr>
    </w:div>
    <w:div w:id="1922523508">
      <w:bodyDiv w:val="1"/>
      <w:marLeft w:val="0"/>
      <w:marRight w:val="0"/>
      <w:marTop w:val="0"/>
      <w:marBottom w:val="0"/>
      <w:divBdr>
        <w:top w:val="none" w:sz="0" w:space="0" w:color="auto"/>
        <w:left w:val="none" w:sz="0" w:space="0" w:color="auto"/>
        <w:bottom w:val="none" w:sz="0" w:space="0" w:color="auto"/>
        <w:right w:val="none" w:sz="0" w:space="0" w:color="auto"/>
      </w:divBdr>
    </w:div>
    <w:div w:id="1955936518">
      <w:bodyDiv w:val="1"/>
      <w:marLeft w:val="0"/>
      <w:marRight w:val="0"/>
      <w:marTop w:val="0"/>
      <w:marBottom w:val="0"/>
      <w:divBdr>
        <w:top w:val="none" w:sz="0" w:space="0" w:color="auto"/>
        <w:left w:val="none" w:sz="0" w:space="0" w:color="auto"/>
        <w:bottom w:val="none" w:sz="0" w:space="0" w:color="auto"/>
        <w:right w:val="none" w:sz="0" w:space="0" w:color="auto"/>
      </w:divBdr>
    </w:div>
    <w:div w:id="2008244523">
      <w:bodyDiv w:val="1"/>
      <w:marLeft w:val="0"/>
      <w:marRight w:val="0"/>
      <w:marTop w:val="0"/>
      <w:marBottom w:val="0"/>
      <w:divBdr>
        <w:top w:val="none" w:sz="0" w:space="0" w:color="auto"/>
        <w:left w:val="none" w:sz="0" w:space="0" w:color="auto"/>
        <w:bottom w:val="none" w:sz="0" w:space="0" w:color="auto"/>
        <w:right w:val="none" w:sz="0" w:space="0" w:color="auto"/>
      </w:divBdr>
    </w:div>
    <w:div w:id="2026978350">
      <w:bodyDiv w:val="1"/>
      <w:marLeft w:val="0"/>
      <w:marRight w:val="0"/>
      <w:marTop w:val="0"/>
      <w:marBottom w:val="0"/>
      <w:divBdr>
        <w:top w:val="none" w:sz="0" w:space="0" w:color="auto"/>
        <w:left w:val="none" w:sz="0" w:space="0" w:color="auto"/>
        <w:bottom w:val="none" w:sz="0" w:space="0" w:color="auto"/>
        <w:right w:val="none" w:sz="0" w:space="0" w:color="auto"/>
      </w:divBdr>
    </w:div>
    <w:div w:id="2030793771">
      <w:bodyDiv w:val="1"/>
      <w:marLeft w:val="0"/>
      <w:marRight w:val="0"/>
      <w:marTop w:val="0"/>
      <w:marBottom w:val="0"/>
      <w:divBdr>
        <w:top w:val="none" w:sz="0" w:space="0" w:color="auto"/>
        <w:left w:val="none" w:sz="0" w:space="0" w:color="auto"/>
        <w:bottom w:val="none" w:sz="0" w:space="0" w:color="auto"/>
        <w:right w:val="none" w:sz="0" w:space="0" w:color="auto"/>
      </w:divBdr>
    </w:div>
    <w:div w:id="2036803827">
      <w:bodyDiv w:val="1"/>
      <w:marLeft w:val="0"/>
      <w:marRight w:val="0"/>
      <w:marTop w:val="0"/>
      <w:marBottom w:val="0"/>
      <w:divBdr>
        <w:top w:val="none" w:sz="0" w:space="0" w:color="auto"/>
        <w:left w:val="none" w:sz="0" w:space="0" w:color="auto"/>
        <w:bottom w:val="none" w:sz="0" w:space="0" w:color="auto"/>
        <w:right w:val="none" w:sz="0" w:space="0" w:color="auto"/>
      </w:divBdr>
    </w:div>
    <w:div w:id="2072919419">
      <w:bodyDiv w:val="1"/>
      <w:marLeft w:val="0"/>
      <w:marRight w:val="0"/>
      <w:marTop w:val="0"/>
      <w:marBottom w:val="0"/>
      <w:divBdr>
        <w:top w:val="none" w:sz="0" w:space="0" w:color="auto"/>
        <w:left w:val="none" w:sz="0" w:space="0" w:color="auto"/>
        <w:bottom w:val="none" w:sz="0" w:space="0" w:color="auto"/>
        <w:right w:val="none" w:sz="0" w:space="0" w:color="auto"/>
      </w:divBdr>
    </w:div>
    <w:div w:id="2101441596">
      <w:bodyDiv w:val="1"/>
      <w:marLeft w:val="0"/>
      <w:marRight w:val="0"/>
      <w:marTop w:val="0"/>
      <w:marBottom w:val="0"/>
      <w:divBdr>
        <w:top w:val="none" w:sz="0" w:space="0" w:color="auto"/>
        <w:left w:val="none" w:sz="0" w:space="0" w:color="auto"/>
        <w:bottom w:val="none" w:sz="0" w:space="0" w:color="auto"/>
        <w:right w:val="none" w:sz="0" w:space="0" w:color="auto"/>
      </w:divBdr>
    </w:div>
    <w:div w:id="21376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D76C-25B3-421F-BCD6-1BE680E1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Dana S.</dc:creator>
  <cp:keywords/>
  <dc:description/>
  <cp:lastModifiedBy>Han, Xu</cp:lastModifiedBy>
  <cp:revision>54</cp:revision>
  <cp:lastPrinted>2018-02-22T14:45:00Z</cp:lastPrinted>
  <dcterms:created xsi:type="dcterms:W3CDTF">2020-09-02T12:50:00Z</dcterms:created>
  <dcterms:modified xsi:type="dcterms:W3CDTF">2021-01-27T17:51:00Z</dcterms:modified>
</cp:coreProperties>
</file>