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BE1A" w14:textId="77777777" w:rsidR="006E1209" w:rsidRPr="00992B3E" w:rsidRDefault="006E1209" w:rsidP="006E1209">
      <w:pPr>
        <w:spacing w:after="0" w:line="240" w:lineRule="auto"/>
        <w:ind w:left="450" w:right="720"/>
        <w:rPr>
          <w:rFonts w:ascii="Calibri" w:hAnsi="Calibri" w:cs="Arial"/>
        </w:rPr>
      </w:pPr>
      <w:r w:rsidRPr="00992B3E">
        <w:rPr>
          <w:rFonts w:ascii="Calibri" w:hAnsi="Calibri" w:cs="Arial"/>
        </w:rPr>
        <w:t xml:space="preserve">This Parental Agreement, (from now on referred to as the “Agreement”) is entered into this __________ day of _________, 20_____ in the County of Fairfax, Virginia, between __________________________________________ the Parent(s)/ Legal Guardian(s) of ___________________________ (a child under the age of eighteen) born on __________ and ________________________________ , a public agency designated by, and acting as an agent of, the Fairfax-Falls Church Community Policy and Management Team (from now on referred to as the “Agency”). </w:t>
      </w:r>
    </w:p>
    <w:p w14:paraId="0F38D566" w14:textId="77777777" w:rsidR="006E1209" w:rsidRPr="00992B3E" w:rsidRDefault="006E1209" w:rsidP="006E1209">
      <w:pPr>
        <w:spacing w:after="0" w:line="240" w:lineRule="auto"/>
        <w:ind w:left="450" w:right="720"/>
        <w:rPr>
          <w:rFonts w:ascii="Calibri" w:hAnsi="Calibri" w:cs="Arial"/>
        </w:rPr>
      </w:pPr>
    </w:p>
    <w:p w14:paraId="125F578A" w14:textId="77777777" w:rsidR="006E1209" w:rsidRPr="00992B3E" w:rsidRDefault="006E1209" w:rsidP="006E1209">
      <w:pPr>
        <w:spacing w:after="0" w:line="240" w:lineRule="auto"/>
        <w:ind w:left="450" w:right="720"/>
        <w:rPr>
          <w:rFonts w:ascii="Calibri" w:hAnsi="Calibri" w:cs="Arial"/>
        </w:rPr>
      </w:pPr>
      <w:r w:rsidRPr="00992B3E">
        <w:rPr>
          <w:rFonts w:ascii="Calibri" w:hAnsi="Calibri" w:cs="Arial"/>
        </w:rPr>
        <w:t>All signing parties agree that the placement of this child in a state approved home or licensed facility is:</w:t>
      </w:r>
    </w:p>
    <w:p w14:paraId="6EAE066C" w14:textId="77777777" w:rsidR="006E1209" w:rsidRPr="00992B3E" w:rsidRDefault="006E1209" w:rsidP="006E1209">
      <w:pPr>
        <w:spacing w:after="0" w:line="240" w:lineRule="auto"/>
        <w:ind w:left="450" w:right="720"/>
        <w:rPr>
          <w:rFonts w:ascii="Calibri" w:hAnsi="Calibri" w:cs="Arial"/>
        </w:rPr>
      </w:pPr>
    </w:p>
    <w:p w14:paraId="25394D67" w14:textId="77777777" w:rsidR="006E1209" w:rsidRPr="00992B3E" w:rsidRDefault="006E1209" w:rsidP="006E1209">
      <w:pPr>
        <w:numPr>
          <w:ilvl w:val="0"/>
          <w:numId w:val="6"/>
        </w:numPr>
        <w:tabs>
          <w:tab w:val="clear" w:pos="1440"/>
          <w:tab w:val="num" w:pos="1350"/>
        </w:tabs>
        <w:spacing w:after="0" w:line="240" w:lineRule="auto"/>
        <w:ind w:left="1080" w:right="720"/>
        <w:rPr>
          <w:rFonts w:ascii="Calibri" w:hAnsi="Calibri" w:cs="Arial"/>
        </w:rPr>
      </w:pPr>
      <w:r w:rsidRPr="00992B3E">
        <w:rPr>
          <w:rFonts w:ascii="Calibri" w:hAnsi="Calibri" w:cs="Arial"/>
        </w:rPr>
        <w:t xml:space="preserve">in the child’s best interests </w:t>
      </w:r>
      <w:proofErr w:type="gramStart"/>
      <w:r w:rsidRPr="00992B3E">
        <w:rPr>
          <w:rFonts w:ascii="Calibri" w:hAnsi="Calibri" w:cs="Arial"/>
        </w:rPr>
        <w:t>at this time</w:t>
      </w:r>
      <w:proofErr w:type="gramEnd"/>
      <w:r w:rsidRPr="00992B3E">
        <w:rPr>
          <w:rFonts w:ascii="Calibri" w:hAnsi="Calibri" w:cs="Arial"/>
        </w:rPr>
        <w:t xml:space="preserve">, </w:t>
      </w:r>
    </w:p>
    <w:p w14:paraId="225B3F1D" w14:textId="77777777" w:rsidR="006E1209" w:rsidRPr="00992B3E" w:rsidRDefault="006E1209" w:rsidP="006E1209">
      <w:pPr>
        <w:spacing w:after="0" w:line="240" w:lineRule="auto"/>
        <w:ind w:left="1080" w:right="720"/>
        <w:rPr>
          <w:rFonts w:ascii="Calibri" w:hAnsi="Calibri" w:cs="Arial"/>
        </w:rPr>
      </w:pPr>
    </w:p>
    <w:p w14:paraId="2190F515" w14:textId="77777777" w:rsidR="006E1209" w:rsidRPr="00992B3E" w:rsidRDefault="006E1209" w:rsidP="006E1209">
      <w:pPr>
        <w:numPr>
          <w:ilvl w:val="0"/>
          <w:numId w:val="6"/>
        </w:numPr>
        <w:tabs>
          <w:tab w:val="clear" w:pos="1440"/>
          <w:tab w:val="num" w:pos="1350"/>
        </w:tabs>
        <w:spacing w:after="0" w:line="240" w:lineRule="auto"/>
        <w:ind w:left="1080" w:right="720"/>
        <w:rPr>
          <w:rFonts w:ascii="Calibri" w:hAnsi="Calibri" w:cs="Arial"/>
        </w:rPr>
      </w:pPr>
      <w:r w:rsidRPr="00992B3E">
        <w:rPr>
          <w:rFonts w:ascii="Calibri" w:hAnsi="Calibri" w:cs="Arial"/>
        </w:rPr>
        <w:t xml:space="preserve">is the most appropriate and least restrictive setting to meet the child’s needs </w:t>
      </w:r>
      <w:proofErr w:type="gramStart"/>
      <w:r w:rsidRPr="00992B3E">
        <w:rPr>
          <w:rFonts w:ascii="Calibri" w:hAnsi="Calibri" w:cs="Arial"/>
        </w:rPr>
        <w:t>at this time</w:t>
      </w:r>
      <w:proofErr w:type="gramEnd"/>
      <w:r w:rsidRPr="00992B3E">
        <w:rPr>
          <w:rFonts w:ascii="Calibri" w:hAnsi="Calibri" w:cs="Arial"/>
        </w:rPr>
        <w:t>, and</w:t>
      </w:r>
    </w:p>
    <w:p w14:paraId="5116ED49" w14:textId="77777777" w:rsidR="006E1209" w:rsidRPr="00992B3E" w:rsidRDefault="006E1209" w:rsidP="006E1209">
      <w:pPr>
        <w:spacing w:after="0" w:line="240" w:lineRule="auto"/>
        <w:ind w:left="1080" w:right="720"/>
        <w:rPr>
          <w:rFonts w:ascii="Calibri" w:hAnsi="Calibri" w:cs="Arial"/>
        </w:rPr>
      </w:pPr>
    </w:p>
    <w:p w14:paraId="7799EE5F" w14:textId="77777777" w:rsidR="006E1209" w:rsidRPr="00992B3E" w:rsidRDefault="006E1209" w:rsidP="006E1209">
      <w:pPr>
        <w:numPr>
          <w:ilvl w:val="0"/>
          <w:numId w:val="6"/>
        </w:numPr>
        <w:tabs>
          <w:tab w:val="clear" w:pos="1440"/>
          <w:tab w:val="num" w:pos="1350"/>
        </w:tabs>
        <w:spacing w:after="0" w:line="240" w:lineRule="auto"/>
        <w:ind w:left="1080" w:right="720"/>
        <w:rPr>
          <w:rFonts w:ascii="Calibri" w:hAnsi="Calibri" w:cs="Arial"/>
        </w:rPr>
      </w:pPr>
      <w:r w:rsidRPr="00992B3E">
        <w:rPr>
          <w:rFonts w:ascii="Calibri" w:hAnsi="Calibri" w:cs="Arial"/>
        </w:rPr>
        <w:t>is agreed upon by the child’s Family Assessment and Planning Team (FAPT) and the parent(s) or legal guardian(s).</w:t>
      </w:r>
    </w:p>
    <w:p w14:paraId="675A9F15" w14:textId="77777777" w:rsidR="006E1209" w:rsidRPr="00992B3E" w:rsidRDefault="006E1209" w:rsidP="006E1209">
      <w:pPr>
        <w:spacing w:after="0" w:line="240" w:lineRule="auto"/>
        <w:ind w:left="450" w:right="720"/>
        <w:rPr>
          <w:rFonts w:ascii="Calibri" w:hAnsi="Calibri" w:cs="Arial"/>
        </w:rPr>
      </w:pPr>
    </w:p>
    <w:p w14:paraId="1A95CA1D" w14:textId="77777777" w:rsidR="006E1209" w:rsidRPr="00992B3E" w:rsidRDefault="006E1209" w:rsidP="006E1209">
      <w:pPr>
        <w:spacing w:after="0" w:line="240" w:lineRule="auto"/>
        <w:ind w:left="450" w:right="720"/>
        <w:rPr>
          <w:rFonts w:ascii="Calibri" w:hAnsi="Calibri" w:cs="Arial"/>
        </w:rPr>
      </w:pPr>
    </w:p>
    <w:p w14:paraId="7F777A12" w14:textId="77777777" w:rsidR="006E1209" w:rsidRPr="00992B3E" w:rsidRDefault="006E1209" w:rsidP="006E1209">
      <w:pPr>
        <w:spacing w:after="0" w:line="240" w:lineRule="auto"/>
        <w:ind w:left="450" w:right="720"/>
        <w:jc w:val="center"/>
        <w:outlineLvl w:val="0"/>
        <w:rPr>
          <w:rFonts w:ascii="Calibri" w:hAnsi="Calibri" w:cs="Arial"/>
          <w:b/>
        </w:rPr>
      </w:pPr>
      <w:r w:rsidRPr="00992B3E">
        <w:rPr>
          <w:rFonts w:ascii="Calibri" w:hAnsi="Calibri" w:cs="Arial"/>
          <w:b/>
        </w:rPr>
        <w:t>PLACEMENT AUTHORITY</w:t>
      </w:r>
    </w:p>
    <w:p w14:paraId="259305F1" w14:textId="77777777" w:rsidR="006E1209" w:rsidRPr="00992B3E" w:rsidRDefault="006E1209" w:rsidP="006E1209">
      <w:pPr>
        <w:spacing w:after="0" w:line="240" w:lineRule="auto"/>
        <w:ind w:left="450" w:right="720"/>
        <w:rPr>
          <w:rFonts w:ascii="Calibri" w:hAnsi="Calibri"/>
        </w:rPr>
      </w:pPr>
    </w:p>
    <w:p w14:paraId="1457BCB4" w14:textId="77777777" w:rsidR="006E1209" w:rsidRPr="00992B3E" w:rsidRDefault="006E1209" w:rsidP="006E1209">
      <w:pPr>
        <w:spacing w:after="0" w:line="240" w:lineRule="auto"/>
        <w:ind w:left="450" w:right="720"/>
        <w:rPr>
          <w:rFonts w:ascii="Calibri" w:hAnsi="Calibri" w:cs="Arial"/>
        </w:rPr>
      </w:pPr>
      <w:r w:rsidRPr="00992B3E">
        <w:rPr>
          <w:rFonts w:ascii="Calibri" w:hAnsi="Calibri" w:cs="Arial"/>
        </w:rPr>
        <w:t xml:space="preserve">As the parent(s)/legal guardian(s) of __________________, I/we, have the legal authority to plan for him/her and voluntarily place him/her on or after the ________ day of _________, 20____ in __________________   (name of state approved home or licensed facility) not to exceed past _____/_____/_______(FAPT end date).  </w:t>
      </w:r>
    </w:p>
    <w:p w14:paraId="04EF0A2E" w14:textId="77777777" w:rsidR="006E1209" w:rsidRPr="00992B3E" w:rsidRDefault="006E1209" w:rsidP="006E1209">
      <w:pPr>
        <w:spacing w:after="0" w:line="240" w:lineRule="auto"/>
        <w:ind w:left="450" w:right="720"/>
        <w:rPr>
          <w:rFonts w:ascii="Calibri" w:hAnsi="Calibri" w:cs="Arial"/>
        </w:rPr>
      </w:pPr>
    </w:p>
    <w:p w14:paraId="61663072" w14:textId="77777777" w:rsidR="006E1209" w:rsidRPr="00992B3E" w:rsidRDefault="006E1209" w:rsidP="006E1209">
      <w:pPr>
        <w:spacing w:after="0" w:line="240" w:lineRule="auto"/>
        <w:ind w:left="450" w:right="720"/>
        <w:rPr>
          <w:rFonts w:ascii="Calibri" w:hAnsi="Calibri" w:cs="Arial"/>
        </w:rPr>
      </w:pPr>
    </w:p>
    <w:p w14:paraId="285D65EC" w14:textId="77777777" w:rsidR="006E1209" w:rsidRPr="00992B3E" w:rsidRDefault="006E1209" w:rsidP="006E1209">
      <w:pPr>
        <w:spacing w:after="0" w:line="240" w:lineRule="auto"/>
        <w:ind w:left="450" w:right="720"/>
        <w:rPr>
          <w:rFonts w:ascii="Calibri" w:hAnsi="Calibri" w:cs="Arial"/>
        </w:rPr>
      </w:pPr>
    </w:p>
    <w:p w14:paraId="221BE6C7" w14:textId="77777777" w:rsidR="006E1209" w:rsidRPr="00992B3E" w:rsidRDefault="006E1209" w:rsidP="006E1209">
      <w:pPr>
        <w:spacing w:after="0" w:line="240" w:lineRule="auto"/>
        <w:ind w:left="450" w:right="720"/>
        <w:jc w:val="center"/>
        <w:outlineLvl w:val="0"/>
        <w:rPr>
          <w:rFonts w:ascii="Calibri" w:hAnsi="Calibri" w:cs="Arial"/>
          <w:b/>
        </w:rPr>
      </w:pPr>
      <w:r w:rsidRPr="00992B3E">
        <w:rPr>
          <w:rFonts w:ascii="Calibri" w:hAnsi="Calibri" w:cs="Arial"/>
          <w:b/>
        </w:rPr>
        <w:t>RIGHTS AND RESPONSIBILITIES:</w:t>
      </w:r>
    </w:p>
    <w:p w14:paraId="2371242E" w14:textId="77777777" w:rsidR="006E1209" w:rsidRPr="00992B3E" w:rsidRDefault="006E1209" w:rsidP="006E1209">
      <w:pPr>
        <w:spacing w:after="0" w:line="240" w:lineRule="auto"/>
        <w:ind w:left="450" w:right="720"/>
        <w:jc w:val="center"/>
        <w:rPr>
          <w:rFonts w:ascii="Calibri" w:hAnsi="Calibri" w:cs="Arial"/>
          <w:b/>
        </w:rPr>
      </w:pPr>
      <w:r w:rsidRPr="00992B3E">
        <w:rPr>
          <w:rFonts w:ascii="Calibri" w:hAnsi="Calibri" w:cs="Arial"/>
          <w:b/>
        </w:rPr>
        <w:t>PARENT(S)/GUARDIAN(S)</w:t>
      </w:r>
    </w:p>
    <w:p w14:paraId="4685C1EA" w14:textId="77777777" w:rsidR="006E1209" w:rsidRPr="00992B3E" w:rsidRDefault="006E1209" w:rsidP="006E1209">
      <w:pPr>
        <w:spacing w:after="0" w:line="240" w:lineRule="auto"/>
        <w:ind w:left="450" w:right="720"/>
        <w:rPr>
          <w:rFonts w:ascii="Calibri" w:hAnsi="Calibri"/>
        </w:rPr>
      </w:pPr>
    </w:p>
    <w:p w14:paraId="146D199C" w14:textId="77777777" w:rsidR="006E1209" w:rsidRPr="00992B3E" w:rsidRDefault="006E1209" w:rsidP="00A52204">
      <w:pPr>
        <w:numPr>
          <w:ilvl w:val="0"/>
          <w:numId w:val="5"/>
        </w:numPr>
        <w:tabs>
          <w:tab w:val="clear" w:pos="1080"/>
          <w:tab w:val="num" w:pos="360"/>
        </w:tabs>
        <w:spacing w:after="0" w:line="240" w:lineRule="auto"/>
        <w:ind w:left="360" w:right="720" w:firstLine="0"/>
        <w:rPr>
          <w:rFonts w:ascii="Calibri" w:hAnsi="Calibri" w:cs="Arial"/>
        </w:rPr>
      </w:pPr>
      <w:r w:rsidRPr="00992B3E">
        <w:rPr>
          <w:rFonts w:ascii="Calibri" w:hAnsi="Calibri" w:cs="Arial"/>
        </w:rPr>
        <w:t>I/we retain legal custody of my/our child.</w:t>
      </w:r>
    </w:p>
    <w:p w14:paraId="387C22DB" w14:textId="77777777" w:rsidR="006E1209" w:rsidRPr="00992B3E" w:rsidRDefault="006E1209" w:rsidP="00A52204">
      <w:pPr>
        <w:spacing w:after="0" w:line="240" w:lineRule="auto"/>
        <w:ind w:left="360" w:right="720"/>
        <w:rPr>
          <w:rFonts w:ascii="Calibri" w:hAnsi="Calibri" w:cs="Arial"/>
        </w:rPr>
      </w:pPr>
    </w:p>
    <w:p w14:paraId="0D51F358" w14:textId="77777777" w:rsidR="006E1209" w:rsidRPr="00992B3E" w:rsidRDefault="006E1209" w:rsidP="00A52204">
      <w:pPr>
        <w:numPr>
          <w:ilvl w:val="0"/>
          <w:numId w:val="5"/>
        </w:numPr>
        <w:tabs>
          <w:tab w:val="clear" w:pos="1080"/>
        </w:tabs>
        <w:spacing w:after="0" w:line="240" w:lineRule="auto"/>
        <w:ind w:left="720" w:right="720"/>
        <w:rPr>
          <w:rFonts w:ascii="Calibri" w:hAnsi="Calibri" w:cs="Arial"/>
        </w:rPr>
      </w:pPr>
      <w:r w:rsidRPr="00992B3E">
        <w:rPr>
          <w:rFonts w:ascii="Calibri" w:hAnsi="Calibri" w:cs="Arial"/>
        </w:rPr>
        <w:t>I/we agree that it is my/our goal for my/our child to return home and we agree to accept him/her back home as soon as the FAPT deems it appropriate.</w:t>
      </w:r>
    </w:p>
    <w:p w14:paraId="1BF12AE6" w14:textId="77777777" w:rsidR="006E1209" w:rsidRPr="00992B3E" w:rsidRDefault="006E1209" w:rsidP="00A52204">
      <w:pPr>
        <w:pStyle w:val="ListParagraph"/>
        <w:spacing w:after="0" w:line="240" w:lineRule="auto"/>
        <w:ind w:left="360" w:right="720"/>
        <w:rPr>
          <w:rFonts w:ascii="Calibri" w:hAnsi="Calibri" w:cs="Arial"/>
        </w:rPr>
      </w:pPr>
    </w:p>
    <w:p w14:paraId="0E076850" w14:textId="77777777" w:rsidR="006E1209" w:rsidRPr="00992B3E" w:rsidRDefault="006E1209" w:rsidP="00A52204">
      <w:pPr>
        <w:numPr>
          <w:ilvl w:val="0"/>
          <w:numId w:val="5"/>
        </w:numPr>
        <w:tabs>
          <w:tab w:val="clear" w:pos="1080"/>
        </w:tabs>
        <w:spacing w:after="0" w:line="240" w:lineRule="auto"/>
        <w:ind w:left="720" w:right="720"/>
        <w:rPr>
          <w:rFonts w:ascii="Calibri" w:hAnsi="Calibri" w:cs="Arial"/>
        </w:rPr>
      </w:pPr>
      <w:r w:rsidRPr="00992B3E">
        <w:rPr>
          <w:rFonts w:ascii="Calibri" w:hAnsi="Calibri" w:cs="Arial"/>
        </w:rPr>
        <w:t xml:space="preserve">I will maintain my child’s private health insurance and provide necessary information and take necessary steps for it to be billed prior to CSA and Medicaid for treatments and services associated with this </w:t>
      </w:r>
      <w:proofErr w:type="gramStart"/>
      <w:r w:rsidRPr="00992B3E">
        <w:rPr>
          <w:rFonts w:ascii="Calibri" w:hAnsi="Calibri" w:cs="Arial"/>
        </w:rPr>
        <w:t>placement;</w:t>
      </w:r>
      <w:proofErr w:type="gramEnd"/>
    </w:p>
    <w:p w14:paraId="4D3985BA" w14:textId="77777777" w:rsidR="006E1209" w:rsidRPr="00992B3E" w:rsidRDefault="006E1209" w:rsidP="00A52204">
      <w:pPr>
        <w:spacing w:after="0" w:line="240" w:lineRule="auto"/>
        <w:ind w:left="360" w:right="720"/>
        <w:rPr>
          <w:rFonts w:ascii="Calibri" w:hAnsi="Calibri" w:cs="Arial"/>
        </w:rPr>
      </w:pPr>
    </w:p>
    <w:p w14:paraId="32CC010B" w14:textId="77777777" w:rsidR="006E1209" w:rsidRPr="00992B3E" w:rsidRDefault="006E1209" w:rsidP="00A52204">
      <w:pPr>
        <w:numPr>
          <w:ilvl w:val="0"/>
          <w:numId w:val="5"/>
        </w:numPr>
        <w:tabs>
          <w:tab w:val="clear" w:pos="1080"/>
        </w:tabs>
        <w:spacing w:after="0" w:line="240" w:lineRule="auto"/>
        <w:ind w:left="720" w:right="720"/>
        <w:rPr>
          <w:rFonts w:ascii="Calibri" w:hAnsi="Calibri" w:cs="Arial"/>
        </w:rPr>
      </w:pPr>
      <w:r w:rsidRPr="00992B3E">
        <w:rPr>
          <w:rFonts w:ascii="Calibri" w:hAnsi="Calibri" w:cs="Arial"/>
        </w:rPr>
        <w:t>I/we will to the best of my/our ability:</w:t>
      </w:r>
    </w:p>
    <w:p w14:paraId="5750DFFB" w14:textId="77777777" w:rsidR="006E1209" w:rsidRPr="00992B3E" w:rsidRDefault="006E1209" w:rsidP="00A52204">
      <w:pPr>
        <w:spacing w:after="0" w:line="240" w:lineRule="auto"/>
        <w:ind w:left="360" w:right="720"/>
        <w:rPr>
          <w:rFonts w:ascii="Calibri" w:hAnsi="Calibri" w:cs="Arial"/>
        </w:rPr>
      </w:pPr>
    </w:p>
    <w:p w14:paraId="54AD89FB" w14:textId="77777777" w:rsidR="006E1209" w:rsidRPr="00992B3E" w:rsidRDefault="006E1209" w:rsidP="00A52204">
      <w:pPr>
        <w:numPr>
          <w:ilvl w:val="1"/>
          <w:numId w:val="5"/>
        </w:numPr>
        <w:tabs>
          <w:tab w:val="num" w:pos="1080"/>
        </w:tabs>
        <w:autoSpaceDE w:val="0"/>
        <w:autoSpaceDN w:val="0"/>
        <w:adjustRightInd w:val="0"/>
        <w:spacing w:after="0" w:line="240" w:lineRule="auto"/>
        <w:ind w:left="1080" w:right="720"/>
        <w:rPr>
          <w:rFonts w:ascii="Calibri" w:hAnsi="Calibri" w:cs="Arial"/>
        </w:rPr>
      </w:pPr>
      <w:r w:rsidRPr="00992B3E">
        <w:rPr>
          <w:rFonts w:ascii="Calibri" w:hAnsi="Calibri" w:cs="Arial"/>
        </w:rPr>
        <w:t xml:space="preserve">Actively and consistently participate in all aspects of assessment, planning and implementation of services throughout the time this agreement is in effect, </w:t>
      </w:r>
    </w:p>
    <w:p w14:paraId="20934E4F" w14:textId="77777777" w:rsidR="006E1209" w:rsidRPr="00992B3E" w:rsidRDefault="006E1209" w:rsidP="00A52204">
      <w:pPr>
        <w:spacing w:after="0" w:line="240" w:lineRule="auto"/>
        <w:ind w:left="720" w:right="720"/>
        <w:rPr>
          <w:rFonts w:ascii="Calibri" w:hAnsi="Calibri" w:cs="Arial"/>
        </w:rPr>
      </w:pPr>
    </w:p>
    <w:p w14:paraId="4E2FE44C" w14:textId="77777777" w:rsidR="006E1209" w:rsidRPr="00992B3E" w:rsidRDefault="006E1209" w:rsidP="00A52204">
      <w:pPr>
        <w:numPr>
          <w:ilvl w:val="1"/>
          <w:numId w:val="5"/>
        </w:numPr>
        <w:tabs>
          <w:tab w:val="num" w:pos="1080"/>
        </w:tabs>
        <w:autoSpaceDE w:val="0"/>
        <w:autoSpaceDN w:val="0"/>
        <w:adjustRightInd w:val="0"/>
        <w:spacing w:after="0" w:line="240" w:lineRule="auto"/>
        <w:ind w:left="1080" w:right="720"/>
        <w:rPr>
          <w:rFonts w:ascii="Calibri" w:hAnsi="Calibri" w:cs="Arial"/>
        </w:rPr>
      </w:pPr>
      <w:r w:rsidRPr="00992B3E">
        <w:rPr>
          <w:rFonts w:ascii="Calibri" w:hAnsi="Calibri" w:cs="Arial"/>
        </w:rPr>
        <w:t xml:space="preserve">Attend and participate in Family Resource Meetings, Family Partnership Meetings, Youth and Family Team Meetings, and FAPT meetings for the purpose of planning, </w:t>
      </w:r>
      <w:proofErr w:type="gramStart"/>
      <w:r w:rsidRPr="00992B3E">
        <w:rPr>
          <w:rFonts w:ascii="Calibri" w:hAnsi="Calibri" w:cs="Arial"/>
        </w:rPr>
        <w:t>reviewing</w:t>
      </w:r>
      <w:proofErr w:type="gramEnd"/>
      <w:r w:rsidRPr="00992B3E">
        <w:rPr>
          <w:rFonts w:ascii="Calibri" w:hAnsi="Calibri" w:cs="Arial"/>
        </w:rPr>
        <w:t xml:space="preserve"> and monitoring the service plan in relation to my/our child’s and our family’s needs, </w:t>
      </w:r>
    </w:p>
    <w:p w14:paraId="1E5608E9" w14:textId="77777777" w:rsidR="006E1209" w:rsidRPr="00992B3E" w:rsidRDefault="006E1209" w:rsidP="00A52204">
      <w:pPr>
        <w:spacing w:after="0" w:line="240" w:lineRule="auto"/>
        <w:ind w:left="720" w:right="720"/>
        <w:rPr>
          <w:rFonts w:ascii="Calibri" w:hAnsi="Calibri" w:cs="Arial"/>
        </w:rPr>
      </w:pPr>
    </w:p>
    <w:p w14:paraId="1B838FA8" w14:textId="77777777" w:rsidR="003A1071" w:rsidRDefault="006E1209" w:rsidP="00A52204">
      <w:pPr>
        <w:numPr>
          <w:ilvl w:val="1"/>
          <w:numId w:val="5"/>
        </w:numPr>
        <w:tabs>
          <w:tab w:val="num" w:pos="1080"/>
        </w:tabs>
        <w:autoSpaceDE w:val="0"/>
        <w:autoSpaceDN w:val="0"/>
        <w:adjustRightInd w:val="0"/>
        <w:spacing w:after="0" w:line="240" w:lineRule="auto"/>
        <w:ind w:left="1080" w:right="720"/>
        <w:rPr>
          <w:rFonts w:ascii="Calibri" w:hAnsi="Calibri" w:cs="Arial"/>
        </w:rPr>
        <w:sectPr w:rsidR="003A1071" w:rsidSect="003A1071">
          <w:headerReference w:type="default" r:id="rId11"/>
          <w:footerReference w:type="default" r:id="rId12"/>
          <w:pgSz w:w="12240" w:h="15840"/>
          <w:pgMar w:top="1526" w:right="360" w:bottom="360" w:left="360" w:header="288" w:footer="288" w:gutter="0"/>
          <w:cols w:space="720"/>
          <w:docGrid w:linePitch="360"/>
        </w:sectPr>
      </w:pPr>
      <w:r w:rsidRPr="00992B3E">
        <w:rPr>
          <w:rFonts w:ascii="Calibri" w:hAnsi="Calibri" w:cs="Arial"/>
        </w:rPr>
        <w:t>Attend and participate in family therapy sessions, parent training, and/or other services for family members as described in the Individual Family Service Plan (IFSP), Family Resource Meetings, Family Partnership Meetings, Youth and Family Team Meetings.</w:t>
      </w:r>
    </w:p>
    <w:p w14:paraId="65A08931" w14:textId="3E6DF602" w:rsidR="006E1209" w:rsidRPr="00992B3E" w:rsidRDefault="006E1209" w:rsidP="003A1071">
      <w:pPr>
        <w:autoSpaceDE w:val="0"/>
        <w:autoSpaceDN w:val="0"/>
        <w:adjustRightInd w:val="0"/>
        <w:spacing w:after="0" w:line="240" w:lineRule="auto"/>
        <w:ind w:left="1080" w:right="720"/>
        <w:rPr>
          <w:rFonts w:ascii="Calibri" w:hAnsi="Calibri" w:cs="Arial"/>
        </w:rPr>
      </w:pPr>
    </w:p>
    <w:p w14:paraId="5ABBFFA1" w14:textId="77777777" w:rsidR="006E1209" w:rsidRPr="00992B3E" w:rsidRDefault="006E1209" w:rsidP="00A52204">
      <w:pPr>
        <w:spacing w:after="0" w:line="240" w:lineRule="auto"/>
        <w:ind w:left="360" w:right="720"/>
        <w:rPr>
          <w:rFonts w:ascii="Calibri" w:hAnsi="Calibri" w:cs="Arial"/>
        </w:rPr>
      </w:pPr>
    </w:p>
    <w:p w14:paraId="794AB3BA" w14:textId="77777777" w:rsidR="006E1209" w:rsidRPr="00992B3E" w:rsidRDefault="006E1209" w:rsidP="00A52204">
      <w:pPr>
        <w:numPr>
          <w:ilvl w:val="1"/>
          <w:numId w:val="5"/>
        </w:numPr>
        <w:tabs>
          <w:tab w:val="num" w:pos="1080"/>
        </w:tabs>
        <w:autoSpaceDE w:val="0"/>
        <w:autoSpaceDN w:val="0"/>
        <w:adjustRightInd w:val="0"/>
        <w:spacing w:after="0" w:line="240" w:lineRule="auto"/>
        <w:ind w:left="1080" w:right="720"/>
        <w:rPr>
          <w:rFonts w:ascii="Calibri" w:hAnsi="Calibri" w:cs="Arial"/>
        </w:rPr>
      </w:pPr>
      <w:r w:rsidRPr="00992B3E">
        <w:rPr>
          <w:rFonts w:ascii="Calibri" w:hAnsi="Calibri" w:cs="Arial"/>
        </w:rPr>
        <w:lastRenderedPageBreak/>
        <w:t>Actively participate in scheduled and approved visitation with my/our child, which at a minimum would be monthly for out-of-community placements but could be more frequently if specified in the treatment plan, and</w:t>
      </w:r>
    </w:p>
    <w:p w14:paraId="41DDEA85" w14:textId="77777777" w:rsidR="006E1209" w:rsidRPr="00992B3E" w:rsidRDefault="006E1209" w:rsidP="00A52204">
      <w:pPr>
        <w:spacing w:after="0" w:line="240" w:lineRule="auto"/>
        <w:ind w:left="720" w:right="720"/>
        <w:rPr>
          <w:rFonts w:ascii="Calibri" w:hAnsi="Calibri" w:cs="Arial"/>
        </w:rPr>
      </w:pPr>
    </w:p>
    <w:p w14:paraId="797AC535" w14:textId="77777777" w:rsidR="006E1209" w:rsidRPr="00992B3E" w:rsidRDefault="006E1209" w:rsidP="00A52204">
      <w:pPr>
        <w:numPr>
          <w:ilvl w:val="1"/>
          <w:numId w:val="5"/>
        </w:numPr>
        <w:tabs>
          <w:tab w:val="num" w:pos="1080"/>
        </w:tabs>
        <w:autoSpaceDE w:val="0"/>
        <w:autoSpaceDN w:val="0"/>
        <w:adjustRightInd w:val="0"/>
        <w:spacing w:after="0" w:line="240" w:lineRule="auto"/>
        <w:ind w:left="1080" w:right="720"/>
        <w:rPr>
          <w:rFonts w:ascii="Calibri" w:hAnsi="Calibri" w:cs="Arial"/>
        </w:rPr>
      </w:pPr>
      <w:r w:rsidRPr="00992B3E">
        <w:rPr>
          <w:rFonts w:ascii="Calibri" w:hAnsi="Calibri" w:cs="Arial"/>
        </w:rPr>
        <w:t xml:space="preserve">Provide all necessary information and documentation to the FAPT and Agency for services and placement of my/our child. </w:t>
      </w:r>
    </w:p>
    <w:p w14:paraId="75EC7ABC" w14:textId="77777777" w:rsidR="006E1209" w:rsidRPr="00992B3E" w:rsidRDefault="006E1209" w:rsidP="00A52204">
      <w:pPr>
        <w:spacing w:after="0" w:line="240" w:lineRule="auto"/>
        <w:ind w:left="360" w:right="720"/>
        <w:rPr>
          <w:rFonts w:ascii="Calibri" w:hAnsi="Calibri"/>
        </w:rPr>
      </w:pPr>
    </w:p>
    <w:p w14:paraId="0C2D8180" w14:textId="77777777" w:rsidR="006E1209" w:rsidRPr="00992B3E" w:rsidRDefault="006E1209" w:rsidP="00A52204">
      <w:pPr>
        <w:numPr>
          <w:ilvl w:val="0"/>
          <w:numId w:val="5"/>
        </w:numPr>
        <w:tabs>
          <w:tab w:val="clear" w:pos="1080"/>
        </w:tabs>
        <w:spacing w:after="0" w:line="240" w:lineRule="auto"/>
        <w:ind w:left="720" w:right="720"/>
        <w:rPr>
          <w:rFonts w:ascii="Calibri" w:hAnsi="Calibri" w:cs="Arial"/>
        </w:rPr>
      </w:pPr>
      <w:r w:rsidRPr="00992B3E">
        <w:rPr>
          <w:rFonts w:ascii="Calibri" w:hAnsi="Calibri" w:cs="Arial"/>
        </w:rPr>
        <w:t>I/we will provide the treatment facility with the following:</w:t>
      </w:r>
    </w:p>
    <w:p w14:paraId="48CDC113" w14:textId="77777777" w:rsidR="006E1209" w:rsidRPr="00992B3E" w:rsidRDefault="006E1209" w:rsidP="00A52204">
      <w:pPr>
        <w:spacing w:after="0" w:line="240" w:lineRule="auto"/>
        <w:ind w:left="360" w:right="720"/>
        <w:rPr>
          <w:rFonts w:ascii="Calibri" w:hAnsi="Calibri" w:cs="Arial"/>
        </w:rPr>
      </w:pPr>
    </w:p>
    <w:p w14:paraId="1874CAE0" w14:textId="77777777" w:rsidR="006E1209" w:rsidRPr="00992B3E" w:rsidRDefault="006E1209" w:rsidP="00A52204">
      <w:pPr>
        <w:numPr>
          <w:ilvl w:val="1"/>
          <w:numId w:val="5"/>
        </w:numPr>
        <w:tabs>
          <w:tab w:val="num" w:pos="1080"/>
        </w:tabs>
        <w:autoSpaceDE w:val="0"/>
        <w:autoSpaceDN w:val="0"/>
        <w:adjustRightInd w:val="0"/>
        <w:spacing w:after="0" w:line="240" w:lineRule="auto"/>
        <w:ind w:left="1080" w:right="720"/>
        <w:rPr>
          <w:rFonts w:ascii="Calibri" w:hAnsi="Calibri" w:cs="Arial"/>
        </w:rPr>
      </w:pPr>
      <w:r w:rsidRPr="00992B3E">
        <w:rPr>
          <w:rFonts w:ascii="Calibri" w:hAnsi="Calibri" w:cs="Arial"/>
        </w:rPr>
        <w:t xml:space="preserve">Written consent for routine medical treatment and care, including emergency treatment.  Any proposed treatment or services presenting significant risk for my/our child, including surgery or treatment with psychoactive medications, will require my/our specific informed consent.  </w:t>
      </w:r>
    </w:p>
    <w:p w14:paraId="5397A61A" w14:textId="77777777" w:rsidR="006E1209" w:rsidRPr="00992B3E" w:rsidRDefault="006E1209" w:rsidP="00A52204">
      <w:pPr>
        <w:spacing w:after="0" w:line="240" w:lineRule="auto"/>
        <w:ind w:left="720" w:right="720"/>
        <w:rPr>
          <w:rFonts w:ascii="Calibri" w:hAnsi="Calibri" w:cs="Arial"/>
        </w:rPr>
      </w:pPr>
    </w:p>
    <w:p w14:paraId="7BCC0C28" w14:textId="77777777" w:rsidR="006E1209" w:rsidRPr="00992B3E" w:rsidRDefault="006E1209" w:rsidP="00A52204">
      <w:pPr>
        <w:numPr>
          <w:ilvl w:val="1"/>
          <w:numId w:val="5"/>
        </w:numPr>
        <w:tabs>
          <w:tab w:val="num" w:pos="1080"/>
        </w:tabs>
        <w:autoSpaceDE w:val="0"/>
        <w:autoSpaceDN w:val="0"/>
        <w:adjustRightInd w:val="0"/>
        <w:spacing w:after="0" w:line="240" w:lineRule="auto"/>
        <w:ind w:left="1080" w:right="720"/>
        <w:rPr>
          <w:rFonts w:ascii="Calibri" w:hAnsi="Calibri" w:cs="Arial"/>
        </w:rPr>
      </w:pPr>
      <w:r w:rsidRPr="00992B3E">
        <w:rPr>
          <w:rFonts w:ascii="Calibri" w:hAnsi="Calibri" w:cs="Arial"/>
        </w:rPr>
        <w:t>All necessary emergency phone numbers to contact me/us.</w:t>
      </w:r>
    </w:p>
    <w:p w14:paraId="5DFB5D21" w14:textId="77777777" w:rsidR="006E1209" w:rsidRPr="00992B3E" w:rsidRDefault="006E1209" w:rsidP="00A52204">
      <w:pPr>
        <w:spacing w:after="0" w:line="240" w:lineRule="auto"/>
        <w:ind w:left="360" w:right="720"/>
        <w:rPr>
          <w:rFonts w:ascii="Calibri" w:hAnsi="Calibri" w:cs="Arial"/>
        </w:rPr>
      </w:pPr>
    </w:p>
    <w:p w14:paraId="0F30ABE9" w14:textId="77777777" w:rsidR="006E1209" w:rsidRPr="00992B3E" w:rsidRDefault="006E1209" w:rsidP="00A52204">
      <w:pPr>
        <w:numPr>
          <w:ilvl w:val="0"/>
          <w:numId w:val="5"/>
        </w:numPr>
        <w:tabs>
          <w:tab w:val="clear" w:pos="1080"/>
        </w:tabs>
        <w:spacing w:after="0" w:line="240" w:lineRule="auto"/>
        <w:ind w:left="720" w:right="720"/>
        <w:rPr>
          <w:rFonts w:ascii="Calibri" w:hAnsi="Calibri" w:cs="Arial"/>
        </w:rPr>
      </w:pPr>
      <w:r w:rsidRPr="00992B3E">
        <w:rPr>
          <w:rFonts w:ascii="Calibri" w:hAnsi="Calibri" w:cs="Arial"/>
        </w:rPr>
        <w:t>I/we agree to inform the Agency in the current locality of any plan to relocate my/our physical residence outside of this jurisdiction.</w:t>
      </w:r>
    </w:p>
    <w:p w14:paraId="593FB2DB" w14:textId="77777777" w:rsidR="006E1209" w:rsidRPr="00992B3E" w:rsidRDefault="006E1209" w:rsidP="006E1209">
      <w:pPr>
        <w:spacing w:after="0" w:line="240" w:lineRule="auto"/>
        <w:ind w:left="450" w:right="720"/>
        <w:rPr>
          <w:rFonts w:ascii="Calibri" w:hAnsi="Calibri" w:cs="Arial"/>
        </w:rPr>
      </w:pPr>
    </w:p>
    <w:p w14:paraId="7BBD51A6" w14:textId="77777777" w:rsidR="006E1209" w:rsidRPr="00992B3E" w:rsidRDefault="006E1209" w:rsidP="006E1209">
      <w:pPr>
        <w:spacing w:after="0" w:line="240" w:lineRule="auto"/>
        <w:ind w:left="450" w:right="720"/>
        <w:rPr>
          <w:rFonts w:ascii="Calibri" w:hAnsi="Calibri" w:cs="Arial"/>
        </w:rPr>
      </w:pPr>
    </w:p>
    <w:p w14:paraId="28F24232" w14:textId="77777777" w:rsidR="006E1209" w:rsidRPr="00992B3E" w:rsidRDefault="006E1209" w:rsidP="006E1209">
      <w:pPr>
        <w:spacing w:after="0" w:line="240" w:lineRule="auto"/>
        <w:ind w:left="450" w:right="720"/>
        <w:jc w:val="center"/>
        <w:outlineLvl w:val="0"/>
        <w:rPr>
          <w:rFonts w:ascii="Calibri" w:hAnsi="Calibri" w:cs="Arial"/>
          <w:b/>
        </w:rPr>
      </w:pPr>
      <w:r w:rsidRPr="00992B3E">
        <w:rPr>
          <w:rFonts w:ascii="Calibri" w:hAnsi="Calibri" w:cs="Arial"/>
          <w:b/>
        </w:rPr>
        <w:t>RIGHTS AND RESPONSIBILITIES:</w:t>
      </w:r>
    </w:p>
    <w:p w14:paraId="70E2396D" w14:textId="77777777" w:rsidR="006E1209" w:rsidRPr="00992B3E" w:rsidRDefault="006E1209" w:rsidP="006E1209">
      <w:pPr>
        <w:spacing w:after="0" w:line="240" w:lineRule="auto"/>
        <w:ind w:left="450" w:right="720"/>
        <w:jc w:val="center"/>
        <w:rPr>
          <w:rFonts w:ascii="Calibri" w:hAnsi="Calibri" w:cs="Arial"/>
          <w:b/>
        </w:rPr>
      </w:pPr>
      <w:r w:rsidRPr="00992B3E">
        <w:rPr>
          <w:rFonts w:ascii="Calibri" w:hAnsi="Calibri" w:cs="Arial"/>
          <w:b/>
        </w:rPr>
        <w:t>AGENCY DESIGNATED BY THE CPMT</w:t>
      </w:r>
    </w:p>
    <w:p w14:paraId="31C1EC75" w14:textId="77777777" w:rsidR="006E1209" w:rsidRPr="00992B3E" w:rsidRDefault="006E1209" w:rsidP="006E1209">
      <w:pPr>
        <w:spacing w:after="0" w:line="240" w:lineRule="auto"/>
        <w:ind w:left="450" w:right="720"/>
        <w:rPr>
          <w:rFonts w:ascii="Calibri" w:hAnsi="Calibri"/>
        </w:rPr>
      </w:pPr>
    </w:p>
    <w:p w14:paraId="779900AB" w14:textId="77777777" w:rsidR="006E1209" w:rsidRPr="00992B3E" w:rsidRDefault="006E1209" w:rsidP="006E1209">
      <w:pPr>
        <w:spacing w:after="0" w:line="240" w:lineRule="auto"/>
        <w:ind w:left="450" w:right="720"/>
        <w:rPr>
          <w:rFonts w:ascii="Calibri" w:hAnsi="Calibri" w:cs="Arial"/>
        </w:rPr>
      </w:pPr>
      <w:r w:rsidRPr="00992B3E">
        <w:rPr>
          <w:rFonts w:ascii="Calibri" w:hAnsi="Calibri" w:cs="Arial"/>
        </w:rPr>
        <w:t xml:space="preserve">The Agency agrees: </w:t>
      </w:r>
    </w:p>
    <w:p w14:paraId="43BB9ADB" w14:textId="77777777" w:rsidR="006E1209" w:rsidRPr="00992B3E" w:rsidRDefault="006E1209" w:rsidP="006E1209">
      <w:pPr>
        <w:spacing w:after="0" w:line="240" w:lineRule="auto"/>
        <w:ind w:left="450" w:right="720"/>
        <w:rPr>
          <w:rFonts w:ascii="Calibri" w:hAnsi="Calibri" w:cs="Arial"/>
        </w:rPr>
      </w:pPr>
    </w:p>
    <w:p w14:paraId="0F308B6B" w14:textId="77777777" w:rsidR="006E1209" w:rsidRPr="00992B3E" w:rsidRDefault="006E1209" w:rsidP="00D55B4F">
      <w:pPr>
        <w:numPr>
          <w:ilvl w:val="0"/>
          <w:numId w:val="10"/>
        </w:numPr>
        <w:tabs>
          <w:tab w:val="clear" w:pos="720"/>
        </w:tabs>
        <w:spacing w:after="0" w:line="240" w:lineRule="auto"/>
        <w:ind w:left="1080" w:right="720"/>
        <w:rPr>
          <w:rFonts w:ascii="Calibri" w:hAnsi="Calibri" w:cs="Arial"/>
        </w:rPr>
      </w:pPr>
      <w:r w:rsidRPr="00992B3E">
        <w:rPr>
          <w:rFonts w:ascii="Calibri" w:hAnsi="Calibri" w:cs="Arial"/>
        </w:rPr>
        <w:t>to work with me/us and my/our child to develop and provide care coordination services and to implement the IFSP,</w:t>
      </w:r>
    </w:p>
    <w:p w14:paraId="546142C4" w14:textId="77777777" w:rsidR="006E1209" w:rsidRPr="00992B3E" w:rsidRDefault="006E1209" w:rsidP="00D55B4F">
      <w:pPr>
        <w:spacing w:after="0" w:line="240" w:lineRule="auto"/>
        <w:ind w:left="1080" w:right="720"/>
        <w:rPr>
          <w:rFonts w:ascii="Calibri" w:hAnsi="Calibri" w:cs="Arial"/>
        </w:rPr>
      </w:pPr>
    </w:p>
    <w:p w14:paraId="324B2A34" w14:textId="77777777" w:rsidR="006E1209" w:rsidRPr="00992B3E" w:rsidRDefault="006E1209" w:rsidP="00D55B4F">
      <w:pPr>
        <w:numPr>
          <w:ilvl w:val="0"/>
          <w:numId w:val="10"/>
        </w:numPr>
        <w:tabs>
          <w:tab w:val="clear" w:pos="720"/>
        </w:tabs>
        <w:spacing w:after="0" w:line="240" w:lineRule="auto"/>
        <w:ind w:left="1080" w:right="720"/>
        <w:rPr>
          <w:rFonts w:ascii="Calibri" w:hAnsi="Calibri" w:cs="Arial"/>
        </w:rPr>
      </w:pPr>
      <w:r w:rsidRPr="00992B3E">
        <w:rPr>
          <w:rFonts w:ascii="Calibri" w:hAnsi="Calibri" w:cs="Arial"/>
        </w:rPr>
        <w:t>to provide case specific information to me/us in accordance with established local CPMT policies and procedures and relevant law, and</w:t>
      </w:r>
    </w:p>
    <w:p w14:paraId="089ECDEF" w14:textId="77777777" w:rsidR="006E1209" w:rsidRPr="00992B3E" w:rsidRDefault="006E1209" w:rsidP="00D55B4F">
      <w:pPr>
        <w:spacing w:after="0" w:line="240" w:lineRule="auto"/>
        <w:ind w:left="1080" w:right="720"/>
        <w:rPr>
          <w:rFonts w:ascii="Calibri" w:hAnsi="Calibri" w:cs="Arial"/>
        </w:rPr>
      </w:pPr>
    </w:p>
    <w:p w14:paraId="46171182" w14:textId="4D817E6C" w:rsidR="00D664E7" w:rsidRDefault="006E1209" w:rsidP="00D55B4F">
      <w:pPr>
        <w:numPr>
          <w:ilvl w:val="0"/>
          <w:numId w:val="10"/>
        </w:numPr>
        <w:tabs>
          <w:tab w:val="clear" w:pos="720"/>
        </w:tabs>
        <w:spacing w:after="0" w:line="240" w:lineRule="auto"/>
        <w:ind w:left="1080" w:right="720"/>
        <w:rPr>
          <w:rFonts w:ascii="Calibri" w:hAnsi="Calibri" w:cs="Arial"/>
        </w:rPr>
        <w:sectPr w:rsidR="00D664E7" w:rsidSect="003A1071">
          <w:headerReference w:type="default" r:id="rId13"/>
          <w:type w:val="continuous"/>
          <w:pgSz w:w="12240" w:h="15840"/>
          <w:pgMar w:top="1526" w:right="360" w:bottom="360" w:left="360" w:header="288" w:footer="288" w:gutter="0"/>
          <w:cols w:space="720"/>
          <w:docGrid w:linePitch="360"/>
        </w:sectPr>
      </w:pPr>
      <w:r w:rsidRPr="00992B3E">
        <w:rPr>
          <w:rFonts w:ascii="Calibri" w:hAnsi="Calibri" w:cs="Arial"/>
        </w:rPr>
        <w:t>to provide utilization review in accordance with established CPMT policies and procedures</w:t>
      </w:r>
      <w:r w:rsidR="00672FE5">
        <w:rPr>
          <w:rFonts w:ascii="Calibri" w:hAnsi="Calibri" w:cs="Arial"/>
        </w:rPr>
        <w:t>.</w:t>
      </w:r>
    </w:p>
    <w:p w14:paraId="2269DAE4" w14:textId="2CFE9D13" w:rsidR="006E1209" w:rsidRPr="00992B3E" w:rsidRDefault="006E1209" w:rsidP="00690B06">
      <w:pPr>
        <w:spacing w:after="0" w:line="240" w:lineRule="auto"/>
        <w:ind w:left="450" w:right="720"/>
        <w:jc w:val="center"/>
        <w:rPr>
          <w:rFonts w:ascii="Calibri" w:hAnsi="Calibri" w:cs="Arial"/>
          <w:b/>
        </w:rPr>
      </w:pPr>
      <w:r w:rsidRPr="00992B3E">
        <w:rPr>
          <w:rFonts w:ascii="Calibri" w:hAnsi="Calibri" w:cs="Arial"/>
          <w:b/>
        </w:rPr>
        <w:lastRenderedPageBreak/>
        <w:t>FISCAL AUTHORITY/PAYMENT TERMS</w:t>
      </w:r>
    </w:p>
    <w:p w14:paraId="51FF2223" w14:textId="77777777" w:rsidR="006E1209" w:rsidRPr="00992B3E" w:rsidRDefault="006E1209" w:rsidP="006E1209">
      <w:pPr>
        <w:spacing w:after="0" w:line="240" w:lineRule="auto"/>
        <w:ind w:left="450" w:right="720"/>
        <w:rPr>
          <w:rFonts w:ascii="Calibri" w:hAnsi="Calibri"/>
        </w:rPr>
      </w:pPr>
    </w:p>
    <w:p w14:paraId="43CD733A" w14:textId="77777777" w:rsidR="006E1209" w:rsidRPr="00992B3E" w:rsidRDefault="006E1209" w:rsidP="006E1209">
      <w:pPr>
        <w:spacing w:after="0" w:line="240" w:lineRule="auto"/>
        <w:ind w:left="450" w:right="720"/>
        <w:rPr>
          <w:rFonts w:ascii="Calibri" w:hAnsi="Calibri" w:cs="Arial"/>
        </w:rPr>
      </w:pPr>
      <w:r w:rsidRPr="00992B3E">
        <w:rPr>
          <w:rFonts w:ascii="Calibri" w:hAnsi="Calibri" w:cs="Arial"/>
        </w:rPr>
        <w:t>Payments for services and parental/guardian financial participation will be made and documented for all parties in accordance with the policies and procedures approved by the CPMT and may include:</w:t>
      </w:r>
    </w:p>
    <w:p w14:paraId="3BCA6218" w14:textId="77777777" w:rsidR="006E1209" w:rsidRPr="00992B3E" w:rsidRDefault="006E1209" w:rsidP="006E1209">
      <w:pPr>
        <w:spacing w:after="0" w:line="240" w:lineRule="auto"/>
        <w:ind w:left="450" w:right="720"/>
        <w:rPr>
          <w:rFonts w:ascii="Calibri" w:hAnsi="Calibri" w:cs="Arial"/>
        </w:rPr>
      </w:pPr>
    </w:p>
    <w:p w14:paraId="5E220D61" w14:textId="77777777" w:rsidR="006E1209" w:rsidRPr="00992B3E" w:rsidRDefault="006E1209" w:rsidP="00D55B4F">
      <w:pPr>
        <w:numPr>
          <w:ilvl w:val="0"/>
          <w:numId w:val="7"/>
        </w:numPr>
        <w:tabs>
          <w:tab w:val="clear" w:pos="1800"/>
        </w:tabs>
        <w:spacing w:after="0" w:line="240" w:lineRule="auto"/>
        <w:ind w:left="1440" w:right="720"/>
        <w:rPr>
          <w:rFonts w:ascii="Calibri" w:hAnsi="Calibri" w:cs="Arial"/>
        </w:rPr>
      </w:pPr>
      <w:r w:rsidRPr="00992B3E">
        <w:rPr>
          <w:rFonts w:ascii="Calibri" w:hAnsi="Calibri" w:cs="Arial"/>
        </w:rPr>
        <w:t>Parental co-pay,</w:t>
      </w:r>
    </w:p>
    <w:p w14:paraId="5B683A32" w14:textId="77777777" w:rsidR="006E1209" w:rsidRPr="00992B3E" w:rsidRDefault="006E1209" w:rsidP="00D55B4F">
      <w:pPr>
        <w:numPr>
          <w:ilvl w:val="0"/>
          <w:numId w:val="7"/>
        </w:numPr>
        <w:tabs>
          <w:tab w:val="clear" w:pos="1800"/>
        </w:tabs>
        <w:spacing w:after="0" w:line="240" w:lineRule="auto"/>
        <w:ind w:left="1440" w:right="720"/>
        <w:rPr>
          <w:rFonts w:ascii="Calibri" w:hAnsi="Calibri" w:cs="Arial"/>
        </w:rPr>
      </w:pPr>
      <w:r w:rsidRPr="00992B3E">
        <w:rPr>
          <w:rFonts w:ascii="Calibri" w:hAnsi="Calibri" w:cs="Arial"/>
        </w:rPr>
        <w:t>Insurance policies,</w:t>
      </w:r>
    </w:p>
    <w:p w14:paraId="488D88F3" w14:textId="77777777" w:rsidR="006E1209" w:rsidRPr="00992B3E" w:rsidRDefault="006E1209" w:rsidP="00D55B4F">
      <w:pPr>
        <w:numPr>
          <w:ilvl w:val="0"/>
          <w:numId w:val="7"/>
        </w:numPr>
        <w:tabs>
          <w:tab w:val="clear" w:pos="1800"/>
        </w:tabs>
        <w:spacing w:after="0" w:line="240" w:lineRule="auto"/>
        <w:ind w:left="1440" w:right="720"/>
        <w:rPr>
          <w:rFonts w:ascii="Calibri" w:hAnsi="Calibri" w:cs="Arial"/>
        </w:rPr>
      </w:pPr>
      <w:r w:rsidRPr="00992B3E">
        <w:rPr>
          <w:rFonts w:ascii="Calibri" w:hAnsi="Calibri" w:cs="Arial"/>
        </w:rPr>
        <w:t>Child support (Division of Child Support Enforcement),</w:t>
      </w:r>
    </w:p>
    <w:p w14:paraId="78CBA49F" w14:textId="77777777" w:rsidR="006E1209" w:rsidRPr="00992B3E" w:rsidRDefault="006E1209" w:rsidP="00D55B4F">
      <w:pPr>
        <w:numPr>
          <w:ilvl w:val="0"/>
          <w:numId w:val="7"/>
        </w:numPr>
        <w:tabs>
          <w:tab w:val="clear" w:pos="1800"/>
        </w:tabs>
        <w:spacing w:after="0" w:line="240" w:lineRule="auto"/>
        <w:ind w:left="1440" w:right="720"/>
        <w:rPr>
          <w:rFonts w:ascii="Calibri" w:hAnsi="Calibri" w:cs="Arial"/>
        </w:rPr>
      </w:pPr>
      <w:r w:rsidRPr="00992B3E">
        <w:rPr>
          <w:rFonts w:ascii="Calibri" w:hAnsi="Calibri" w:cs="Arial"/>
        </w:rPr>
        <w:t xml:space="preserve">Medicaid and other Federal and/or state resources, and </w:t>
      </w:r>
    </w:p>
    <w:p w14:paraId="37775981" w14:textId="77777777" w:rsidR="006E1209" w:rsidRPr="00992B3E" w:rsidRDefault="006E1209" w:rsidP="00D55B4F">
      <w:pPr>
        <w:numPr>
          <w:ilvl w:val="0"/>
          <w:numId w:val="7"/>
        </w:numPr>
        <w:tabs>
          <w:tab w:val="clear" w:pos="1800"/>
        </w:tabs>
        <w:spacing w:after="0" w:line="240" w:lineRule="auto"/>
        <w:ind w:left="1440" w:right="720"/>
        <w:rPr>
          <w:rFonts w:ascii="Calibri" w:hAnsi="Calibri" w:cs="Arial"/>
        </w:rPr>
      </w:pPr>
      <w:r w:rsidRPr="00992B3E">
        <w:rPr>
          <w:rFonts w:ascii="Calibri" w:hAnsi="Calibri" w:cs="Arial"/>
        </w:rPr>
        <w:t xml:space="preserve">CSA Pool Funds.  </w:t>
      </w:r>
    </w:p>
    <w:p w14:paraId="78B17982" w14:textId="77777777" w:rsidR="006E1209" w:rsidRPr="00992B3E" w:rsidRDefault="006E1209" w:rsidP="006E1209">
      <w:pPr>
        <w:spacing w:after="0" w:line="240" w:lineRule="auto"/>
        <w:ind w:left="450" w:right="720"/>
        <w:rPr>
          <w:rFonts w:ascii="Calibri" w:hAnsi="Calibri" w:cs="Arial"/>
        </w:rPr>
      </w:pPr>
    </w:p>
    <w:p w14:paraId="4B8F73A7" w14:textId="652C8FF3" w:rsidR="006E1209" w:rsidRPr="00992B3E" w:rsidRDefault="006E1209" w:rsidP="006E1209">
      <w:pPr>
        <w:spacing w:after="0" w:line="240" w:lineRule="auto"/>
        <w:ind w:left="450" w:right="720"/>
        <w:rPr>
          <w:rFonts w:ascii="Calibri" w:hAnsi="Calibri" w:cs="Arial"/>
        </w:rPr>
      </w:pPr>
      <w:r w:rsidRPr="00992B3E">
        <w:rPr>
          <w:rFonts w:ascii="Calibri" w:hAnsi="Calibri" w:cs="Arial"/>
        </w:rPr>
        <w:t xml:space="preserve">Access to </w:t>
      </w:r>
      <w:r w:rsidR="00D55B4F" w:rsidRPr="00992B3E">
        <w:rPr>
          <w:rFonts w:ascii="Calibri" w:hAnsi="Calibri" w:cs="Arial"/>
        </w:rPr>
        <w:t>CSA funding</w:t>
      </w:r>
      <w:r w:rsidRPr="00992B3E">
        <w:rPr>
          <w:rFonts w:ascii="Calibri" w:hAnsi="Calibri" w:cs="Arial"/>
        </w:rPr>
        <w:t xml:space="preserve"> for the payment of service costs will be authorized only for those services included in the IFSP that have been approved according to the policies and procedures established by the CPMT</w:t>
      </w:r>
      <w:r w:rsidRPr="00992B3E" w:rsidDel="000A60A9">
        <w:rPr>
          <w:rFonts w:ascii="Calibri" w:hAnsi="Calibri" w:cs="Arial"/>
        </w:rPr>
        <w:t xml:space="preserve"> </w:t>
      </w:r>
      <w:r w:rsidRPr="00992B3E">
        <w:rPr>
          <w:rFonts w:ascii="Calibri" w:hAnsi="Calibri" w:cs="Arial"/>
        </w:rPr>
        <w:t xml:space="preserve">and that comply with all relevant City/County procurement and fiscal policies.  </w:t>
      </w:r>
    </w:p>
    <w:p w14:paraId="59549838" w14:textId="77777777" w:rsidR="006E1209" w:rsidRPr="00992B3E" w:rsidRDefault="006E1209" w:rsidP="006E1209">
      <w:pPr>
        <w:spacing w:after="0" w:line="240" w:lineRule="auto"/>
        <w:ind w:left="450" w:right="720"/>
        <w:rPr>
          <w:rFonts w:ascii="Calibri" w:hAnsi="Calibri" w:cs="Arial"/>
        </w:rPr>
      </w:pPr>
    </w:p>
    <w:p w14:paraId="1D609249" w14:textId="77777777" w:rsidR="006E1209" w:rsidRPr="00992B3E" w:rsidRDefault="006E1209" w:rsidP="006E1209">
      <w:pPr>
        <w:spacing w:after="0" w:line="240" w:lineRule="auto"/>
        <w:ind w:left="450" w:right="720"/>
        <w:rPr>
          <w:rFonts w:ascii="Calibri" w:hAnsi="Calibri" w:cs="Arial"/>
          <w:i/>
          <w:strike/>
        </w:rPr>
      </w:pPr>
      <w:r w:rsidRPr="00992B3E">
        <w:rPr>
          <w:rFonts w:ascii="Calibri" w:hAnsi="Calibri" w:cs="Arial"/>
        </w:rPr>
        <w:t xml:space="preserve">The parent(s)/legal guardian(s) will apply for Medicaid, FAMIS, and/or other public or private funding and resources, as applicable, to assist in paying for services provided in accordance with the IFSP.  Access to CSA funding is contingent on parent(s)/legal guardian(s) applying for such </w:t>
      </w:r>
      <w:proofErr w:type="gramStart"/>
      <w:r w:rsidRPr="00992B3E">
        <w:rPr>
          <w:rFonts w:ascii="Calibri" w:hAnsi="Calibri" w:cs="Arial"/>
        </w:rPr>
        <w:t>resources, and</w:t>
      </w:r>
      <w:proofErr w:type="gramEnd"/>
      <w:r w:rsidRPr="00992B3E">
        <w:rPr>
          <w:rFonts w:ascii="Calibri" w:hAnsi="Calibri" w:cs="Arial"/>
        </w:rPr>
        <w:t xml:space="preserve"> providing verifications necessary to establish initial and ongoing eligibility</w:t>
      </w:r>
      <w:r w:rsidRPr="00992B3E">
        <w:rPr>
          <w:rFonts w:ascii="Calibri" w:hAnsi="Calibri" w:cs="Arial"/>
          <w:i/>
        </w:rPr>
        <w:t xml:space="preserve">.  </w:t>
      </w:r>
      <w:r w:rsidRPr="00992B3E">
        <w:rPr>
          <w:rFonts w:ascii="Calibri" w:hAnsi="Calibri" w:cs="Arial"/>
        </w:rPr>
        <w:t>The parent(s)/legal guardian(s) will maintain existing health insurance coverage on the child being placed and take all necessary steps to access it to fund the placement and other medical expenses during placement</w:t>
      </w:r>
      <w:r w:rsidRPr="00992B3E">
        <w:rPr>
          <w:rFonts w:ascii="Calibri" w:hAnsi="Calibri" w:cs="Arial"/>
          <w:i/>
        </w:rPr>
        <w:t>.</w:t>
      </w:r>
    </w:p>
    <w:p w14:paraId="1CD8AA40" w14:textId="77777777" w:rsidR="006E1209" w:rsidRPr="00992B3E" w:rsidRDefault="006E1209" w:rsidP="006E1209">
      <w:pPr>
        <w:spacing w:after="0" w:line="240" w:lineRule="auto"/>
        <w:ind w:left="450" w:right="720"/>
        <w:rPr>
          <w:rFonts w:ascii="Calibri" w:hAnsi="Calibri" w:cs="Arial"/>
        </w:rPr>
      </w:pPr>
    </w:p>
    <w:p w14:paraId="3F0827C6" w14:textId="77777777" w:rsidR="006E1209" w:rsidRPr="00992B3E" w:rsidRDefault="006E1209" w:rsidP="006E1209">
      <w:pPr>
        <w:spacing w:after="0" w:line="240" w:lineRule="auto"/>
        <w:ind w:left="450" w:right="720"/>
        <w:rPr>
          <w:rFonts w:ascii="Calibri" w:hAnsi="Calibri" w:cs="Arial"/>
        </w:rPr>
      </w:pPr>
      <w:r w:rsidRPr="00992B3E">
        <w:rPr>
          <w:rFonts w:ascii="Calibri" w:hAnsi="Calibri" w:cs="Arial"/>
        </w:rPr>
        <w:t>The parent(s)/legal guardian(s) agree to pay the parental co-pay determined in accordance with CPMT policies and procedures.  Access to CSA funding is contingent on parent(s)/legal guardian(s) providing verifications necessary to establish accurate initial and ongoing co-pay assessments and on timely payment of the assessed amount.</w:t>
      </w:r>
    </w:p>
    <w:p w14:paraId="36EABE8E" w14:textId="77777777" w:rsidR="006E1209" w:rsidRPr="00992B3E" w:rsidRDefault="006E1209" w:rsidP="006E1209">
      <w:pPr>
        <w:spacing w:after="0" w:line="240" w:lineRule="auto"/>
        <w:ind w:left="450" w:right="720"/>
        <w:rPr>
          <w:rFonts w:ascii="Calibri" w:hAnsi="Calibri" w:cs="Arial"/>
        </w:rPr>
      </w:pPr>
    </w:p>
    <w:p w14:paraId="669D2F71" w14:textId="77777777" w:rsidR="006E1209" w:rsidRPr="00992B3E" w:rsidRDefault="006E1209" w:rsidP="006E1209">
      <w:pPr>
        <w:spacing w:after="0" w:line="240" w:lineRule="auto"/>
        <w:ind w:left="450" w:right="720"/>
        <w:rPr>
          <w:rFonts w:ascii="Calibri" w:hAnsi="Calibri" w:cs="Arial"/>
          <w:strike/>
        </w:rPr>
      </w:pPr>
      <w:r w:rsidRPr="00992B3E">
        <w:rPr>
          <w:rFonts w:ascii="Calibri" w:hAnsi="Calibri" w:cs="Arial"/>
        </w:rPr>
        <w:t xml:space="preserve">In addition, the parent(s)/legal guardian(s) will retain financial responsibility for their child’s care that are normal and customary parental responsibilities, including but not limited to medical care, transportation to and from the facility, clothing, toiletries, personal care items, and spending allowances.  </w:t>
      </w:r>
    </w:p>
    <w:p w14:paraId="3731E46F" w14:textId="77777777" w:rsidR="006E1209" w:rsidRPr="00992B3E" w:rsidRDefault="006E1209" w:rsidP="006E1209">
      <w:pPr>
        <w:spacing w:after="0" w:line="240" w:lineRule="auto"/>
        <w:ind w:left="450" w:right="720"/>
        <w:rPr>
          <w:rFonts w:ascii="Calibri" w:hAnsi="Calibri" w:cs="Arial"/>
        </w:rPr>
      </w:pPr>
    </w:p>
    <w:p w14:paraId="10153CC3" w14:textId="77777777" w:rsidR="006E1209" w:rsidRPr="00992B3E" w:rsidRDefault="006E1209" w:rsidP="006E1209">
      <w:pPr>
        <w:spacing w:after="0" w:line="240" w:lineRule="auto"/>
        <w:ind w:left="450" w:right="720"/>
        <w:rPr>
          <w:rFonts w:ascii="Calibri" w:hAnsi="Calibri" w:cs="Arial"/>
        </w:rPr>
      </w:pPr>
      <w:r w:rsidRPr="00992B3E">
        <w:rPr>
          <w:rFonts w:ascii="Calibri" w:hAnsi="Calibri" w:cs="Arial"/>
        </w:rPr>
        <w:t>The parent(s)/legal guardian(s) is/are aware that should they move outside of the City/County represented by this CPMT, there is no guarantee that the CPMT in the new Virginia locality, or any other state’s jurisdiction, will honor this agreement and the placement of their child may be disrupted. They also agree to advise the CPMT in the current locality of any plan to relocate their physical residence outside this jurisdiction.</w:t>
      </w:r>
    </w:p>
    <w:p w14:paraId="19C8AE6D" w14:textId="77777777" w:rsidR="006E1209" w:rsidRPr="00992B3E" w:rsidRDefault="006E1209" w:rsidP="006E1209">
      <w:pPr>
        <w:spacing w:after="0" w:line="240" w:lineRule="auto"/>
        <w:ind w:left="450" w:right="720"/>
        <w:rPr>
          <w:rFonts w:ascii="Calibri" w:hAnsi="Calibri" w:cs="Arial"/>
          <w:u w:val="single"/>
        </w:rPr>
      </w:pPr>
    </w:p>
    <w:p w14:paraId="42D85E2B" w14:textId="77777777" w:rsidR="006E1209" w:rsidRPr="00992B3E" w:rsidRDefault="006E1209" w:rsidP="006E1209">
      <w:pPr>
        <w:spacing w:after="0" w:line="240" w:lineRule="auto"/>
        <w:ind w:left="450" w:right="720"/>
        <w:rPr>
          <w:rFonts w:ascii="Calibri" w:hAnsi="Calibri" w:cs="Arial"/>
        </w:rPr>
      </w:pPr>
      <w:r w:rsidRPr="00992B3E">
        <w:rPr>
          <w:rFonts w:ascii="Calibri" w:hAnsi="Calibri" w:cs="Arial"/>
        </w:rPr>
        <w:t>The parent(s)/legal guardian(s) further acknowledge that if they change residency to:</w:t>
      </w:r>
    </w:p>
    <w:p w14:paraId="01A177E8" w14:textId="77777777" w:rsidR="006E1209" w:rsidRPr="00992B3E" w:rsidRDefault="006E1209" w:rsidP="006E1209">
      <w:pPr>
        <w:spacing w:after="0" w:line="240" w:lineRule="auto"/>
        <w:ind w:left="450" w:right="720"/>
        <w:rPr>
          <w:rFonts w:ascii="Calibri" w:hAnsi="Calibri" w:cs="Arial"/>
        </w:rPr>
      </w:pPr>
    </w:p>
    <w:p w14:paraId="2A81C26B" w14:textId="77777777" w:rsidR="006E1209" w:rsidRPr="00992B3E" w:rsidRDefault="006E1209" w:rsidP="00D55B4F">
      <w:pPr>
        <w:numPr>
          <w:ilvl w:val="0"/>
          <w:numId w:val="9"/>
        </w:numPr>
        <w:tabs>
          <w:tab w:val="clear" w:pos="720"/>
          <w:tab w:val="num" w:pos="360"/>
        </w:tabs>
        <w:spacing w:after="0" w:line="240" w:lineRule="auto"/>
        <w:ind w:left="1440" w:right="720"/>
        <w:rPr>
          <w:rFonts w:ascii="Calibri" w:hAnsi="Calibri" w:cs="Arial"/>
          <w:b/>
        </w:rPr>
      </w:pPr>
      <w:r w:rsidRPr="00992B3E">
        <w:rPr>
          <w:rFonts w:ascii="Calibri" w:hAnsi="Calibri" w:cs="Arial"/>
        </w:rPr>
        <w:t xml:space="preserve">another Virginia </w:t>
      </w:r>
      <w:proofErr w:type="gramStart"/>
      <w:r w:rsidRPr="00992B3E">
        <w:rPr>
          <w:rFonts w:ascii="Calibri" w:hAnsi="Calibri" w:cs="Arial"/>
        </w:rPr>
        <w:t>Locality;</w:t>
      </w:r>
      <w:proofErr w:type="gramEnd"/>
      <w:r w:rsidRPr="00992B3E">
        <w:rPr>
          <w:rFonts w:ascii="Calibri" w:hAnsi="Calibri" w:cs="Arial"/>
        </w:rPr>
        <w:t xml:space="preserve"> the new locality has up to 30 calendar days to determine what appropriate services and agreements will apply according to their CPMT policies.  The 30 calendar days begins upon receipt by the new CPMT of written notification of the residency change.  This Parental Agreement will terminate when the new locality’s CPMT implements services or when the 30 calendar days </w:t>
      </w:r>
      <w:proofErr w:type="gramStart"/>
      <w:r w:rsidRPr="00992B3E">
        <w:rPr>
          <w:rFonts w:ascii="Calibri" w:hAnsi="Calibri" w:cs="Arial"/>
        </w:rPr>
        <w:t>has</w:t>
      </w:r>
      <w:proofErr w:type="gramEnd"/>
      <w:r w:rsidRPr="00992B3E">
        <w:rPr>
          <w:rFonts w:ascii="Calibri" w:hAnsi="Calibri" w:cs="Arial"/>
        </w:rPr>
        <w:t xml:space="preserve"> elapsed, whichever occurs first.</w:t>
      </w:r>
    </w:p>
    <w:p w14:paraId="4F0C531F" w14:textId="77777777" w:rsidR="006E1209" w:rsidRPr="00992B3E" w:rsidRDefault="006E1209" w:rsidP="00D55B4F">
      <w:pPr>
        <w:tabs>
          <w:tab w:val="num" w:pos="360"/>
        </w:tabs>
        <w:spacing w:after="0" w:line="240" w:lineRule="auto"/>
        <w:ind w:left="1440" w:right="720"/>
        <w:rPr>
          <w:rFonts w:ascii="Calibri" w:hAnsi="Calibri" w:cs="Arial"/>
          <w:b/>
        </w:rPr>
      </w:pPr>
    </w:p>
    <w:p w14:paraId="7785ECCC" w14:textId="77777777" w:rsidR="00D664E7" w:rsidRDefault="006E1209" w:rsidP="00D55B4F">
      <w:pPr>
        <w:numPr>
          <w:ilvl w:val="0"/>
          <w:numId w:val="9"/>
        </w:numPr>
        <w:tabs>
          <w:tab w:val="clear" w:pos="720"/>
          <w:tab w:val="num" w:pos="360"/>
        </w:tabs>
        <w:spacing w:after="0" w:line="240" w:lineRule="auto"/>
        <w:ind w:left="1440" w:right="720"/>
        <w:rPr>
          <w:rFonts w:ascii="Calibri" w:hAnsi="Calibri" w:cs="Arial"/>
        </w:rPr>
        <w:sectPr w:rsidR="00D664E7" w:rsidSect="00D664E7">
          <w:headerReference w:type="default" r:id="rId14"/>
          <w:pgSz w:w="12240" w:h="15840"/>
          <w:pgMar w:top="1526" w:right="360" w:bottom="360" w:left="360" w:header="288" w:footer="288" w:gutter="0"/>
          <w:cols w:space="720"/>
          <w:docGrid w:linePitch="360"/>
        </w:sectPr>
      </w:pPr>
      <w:r w:rsidRPr="00992B3E">
        <w:rPr>
          <w:rFonts w:ascii="Calibri" w:hAnsi="Calibri" w:cs="Arial"/>
        </w:rPr>
        <w:t>a locality outside of Virginia; this Parental Agreement terminates immediately, meaning the CPMT has no obligation to continue funding the placement, and the parent(s)/legal guardian(s) must assume responsibility for the placement and care of the child.</w:t>
      </w:r>
    </w:p>
    <w:p w14:paraId="26DD9FD9" w14:textId="259C4814" w:rsidR="006E1209" w:rsidRPr="00992B3E" w:rsidRDefault="006E1209" w:rsidP="002E7C6D">
      <w:pPr>
        <w:spacing w:after="0" w:line="240" w:lineRule="auto"/>
        <w:ind w:left="720" w:right="720"/>
        <w:rPr>
          <w:rFonts w:ascii="Calibri" w:hAnsi="Calibri" w:cs="Arial"/>
          <w:b/>
        </w:rPr>
      </w:pPr>
    </w:p>
    <w:p w14:paraId="1F49FFE1" w14:textId="77777777" w:rsidR="006E1209" w:rsidRPr="00992B3E" w:rsidRDefault="006E1209" w:rsidP="006E1209">
      <w:pPr>
        <w:spacing w:after="0" w:line="240" w:lineRule="auto"/>
        <w:ind w:left="450" w:right="720"/>
        <w:rPr>
          <w:rFonts w:ascii="Calibri" w:hAnsi="Calibri" w:cs="Arial"/>
        </w:rPr>
      </w:pPr>
    </w:p>
    <w:p w14:paraId="74EA2F7B" w14:textId="77777777" w:rsidR="006E1209" w:rsidRPr="00992B3E" w:rsidRDefault="006E1209" w:rsidP="006E1209">
      <w:pPr>
        <w:spacing w:after="0" w:line="240" w:lineRule="auto"/>
        <w:ind w:left="450" w:right="720"/>
        <w:jc w:val="center"/>
        <w:outlineLvl w:val="0"/>
        <w:rPr>
          <w:rFonts w:ascii="Calibri" w:hAnsi="Calibri" w:cs="Arial"/>
          <w:b/>
        </w:rPr>
      </w:pPr>
      <w:r w:rsidRPr="00992B3E">
        <w:rPr>
          <w:rFonts w:ascii="Calibri" w:hAnsi="Calibri" w:cs="Arial"/>
          <w:b/>
        </w:rPr>
        <w:lastRenderedPageBreak/>
        <w:t>CONDITIONS FOR TERMINATION OF AGREEMENT</w:t>
      </w:r>
    </w:p>
    <w:p w14:paraId="572C6C3B" w14:textId="77777777" w:rsidR="006E1209" w:rsidRPr="00992B3E" w:rsidRDefault="006E1209" w:rsidP="006E1209">
      <w:pPr>
        <w:spacing w:after="0" w:line="240" w:lineRule="auto"/>
        <w:ind w:left="450" w:right="720"/>
        <w:rPr>
          <w:rFonts w:ascii="Calibri" w:hAnsi="Calibri" w:cs="Arial"/>
        </w:rPr>
      </w:pPr>
      <w:r w:rsidRPr="00992B3E">
        <w:rPr>
          <w:rFonts w:ascii="Calibri" w:hAnsi="Calibri" w:cs="Arial"/>
        </w:rPr>
        <w:t xml:space="preserve">This is a voluntary agreement.  I/we understand that as my/our child’s parent(s)/legal guardian(s), I/we may revoke this agreement at any time.  If I/we request my/our child to be discharged from this service prior to the end of this agreement, I/we will provide 14 calendar days written notice prior to the date I/we expect my/our child to return home. </w:t>
      </w:r>
    </w:p>
    <w:p w14:paraId="5E40F8A9" w14:textId="77777777" w:rsidR="006E1209" w:rsidRPr="00992B3E" w:rsidRDefault="006E1209" w:rsidP="006E1209">
      <w:pPr>
        <w:spacing w:after="0" w:line="240" w:lineRule="auto"/>
        <w:ind w:left="450" w:right="720"/>
        <w:rPr>
          <w:rFonts w:ascii="Calibri" w:hAnsi="Calibri" w:cs="Arial"/>
        </w:rPr>
      </w:pPr>
    </w:p>
    <w:p w14:paraId="7D905471" w14:textId="314DA33C" w:rsidR="006E1209" w:rsidRDefault="006E1209" w:rsidP="006E1209">
      <w:pPr>
        <w:spacing w:after="0" w:line="240" w:lineRule="auto"/>
        <w:ind w:left="450" w:right="720"/>
        <w:rPr>
          <w:rFonts w:ascii="Calibri" w:hAnsi="Calibri" w:cs="Arial"/>
        </w:rPr>
      </w:pPr>
      <w:r w:rsidRPr="00992B3E">
        <w:rPr>
          <w:rFonts w:ascii="Calibri" w:hAnsi="Calibri" w:cs="Arial"/>
        </w:rPr>
        <w:t xml:space="preserve">I/we understand that the Agency may terminate this agreement by giving me/us 30 calendar days written notice of the termination, including reasons and documentation supporting the reasons for termination. Reasons may include:  the Agency determines that based upon a utilization review and/or FAPT review, that the placement is not in the best interest of my/our child, is not the most appropriate or least restrictive setting to meet my/our child’s needs, or the child is not making adequate progress in the placement; or that I/we failed to comply with the conditions and terms of this agreement. </w:t>
      </w:r>
    </w:p>
    <w:p w14:paraId="7910FCD4" w14:textId="1BC05138" w:rsidR="00AE5CD0" w:rsidRDefault="00AE5CD0" w:rsidP="006E1209">
      <w:pPr>
        <w:spacing w:after="0" w:line="240" w:lineRule="auto"/>
        <w:ind w:left="450" w:right="720"/>
        <w:rPr>
          <w:rFonts w:ascii="Calibri" w:hAnsi="Calibri" w:cs="Arial"/>
        </w:rPr>
      </w:pPr>
    </w:p>
    <w:p w14:paraId="7DB425B3" w14:textId="5D3DC2F4" w:rsidR="00B97927" w:rsidRDefault="00AE5CD0" w:rsidP="00AE5CD0">
      <w:pPr>
        <w:ind w:left="450"/>
        <w:rPr>
          <w:rFonts w:ascii="Calibri" w:hAnsi="Calibri" w:cs="Arial"/>
        </w:rPr>
      </w:pPr>
      <w:r w:rsidRPr="00EF7821">
        <w:rPr>
          <w:rFonts w:ascii="Calibri" w:hAnsi="Calibri" w:cs="Arial"/>
        </w:rPr>
        <w:t>I/we</w:t>
      </w:r>
      <w:r w:rsidR="00611608" w:rsidRPr="00EF7821">
        <w:rPr>
          <w:rFonts w:ascii="Calibri" w:hAnsi="Calibri" w:cs="Arial"/>
        </w:rPr>
        <w:t>, as legal custodian of the child,</w:t>
      </w:r>
      <w:r w:rsidRPr="00EF7821">
        <w:rPr>
          <w:rFonts w:ascii="Calibri" w:hAnsi="Calibri" w:cs="Arial"/>
        </w:rPr>
        <w:t xml:space="preserve"> understand that in the event the facility must close unexpectedly, or if the youth is asked to leave the facility prior to the originally agreed upon discharge date, the responsibility for making any and all arrangements to </w:t>
      </w:r>
      <w:r w:rsidR="00611608" w:rsidRPr="00EF7821">
        <w:rPr>
          <w:rFonts w:ascii="Calibri" w:hAnsi="Calibri" w:cs="Arial"/>
        </w:rPr>
        <w:t>pick up</w:t>
      </w:r>
      <w:r w:rsidRPr="00EF7821">
        <w:rPr>
          <w:rFonts w:ascii="Calibri" w:hAnsi="Calibri" w:cs="Arial"/>
        </w:rPr>
        <w:t xml:space="preserve"> my/our child in the timeframe provided by the facility is mine/ours.</w:t>
      </w:r>
      <w:r w:rsidRPr="00EF7821">
        <w:rPr>
          <w:rStyle w:val="FootnoteReference"/>
          <w:rFonts w:ascii="Calibri" w:hAnsi="Calibri" w:cs="Arial"/>
        </w:rPr>
        <w:footnoteReference w:id="1"/>
      </w:r>
      <w:r w:rsidR="00611608" w:rsidRPr="00EF7821">
        <w:rPr>
          <w:rFonts w:ascii="Calibri" w:hAnsi="Calibri" w:cs="Arial"/>
        </w:rPr>
        <w:t xml:space="preserve"> </w:t>
      </w:r>
      <w:r w:rsidR="00B97927" w:rsidRPr="00EF7821">
        <w:rPr>
          <w:rFonts w:ascii="Calibri" w:hAnsi="Calibri" w:cs="Arial"/>
        </w:rPr>
        <w:t xml:space="preserve">Securing other placements, if needed, must comply with all CSA policies and procedures </w:t>
      </w:r>
      <w:r w:rsidR="00110B0B" w:rsidRPr="00EF7821">
        <w:rPr>
          <w:rFonts w:ascii="Calibri" w:hAnsi="Calibri" w:cs="Arial"/>
        </w:rPr>
        <w:t>if</w:t>
      </w:r>
      <w:r w:rsidR="00B97927" w:rsidRPr="00EF7821">
        <w:rPr>
          <w:rFonts w:ascii="Calibri" w:hAnsi="Calibri" w:cs="Arial"/>
        </w:rPr>
        <w:t xml:space="preserve"> funding is </w:t>
      </w:r>
      <w:r w:rsidR="00F22202" w:rsidRPr="00EF7821">
        <w:rPr>
          <w:rFonts w:ascii="Calibri" w:hAnsi="Calibri" w:cs="Arial"/>
        </w:rPr>
        <w:t>needed and available.</w:t>
      </w:r>
    </w:p>
    <w:p w14:paraId="3E747C44" w14:textId="77777777" w:rsidR="00B97927" w:rsidRDefault="00B97927" w:rsidP="006E1209">
      <w:pPr>
        <w:spacing w:after="0" w:line="240" w:lineRule="auto"/>
        <w:ind w:left="450" w:right="720"/>
        <w:jc w:val="center"/>
        <w:outlineLvl w:val="0"/>
        <w:rPr>
          <w:rFonts w:ascii="Calibri" w:hAnsi="Calibri" w:cs="Arial"/>
          <w:b/>
        </w:rPr>
      </w:pPr>
    </w:p>
    <w:p w14:paraId="34D22CDD" w14:textId="2E7E4D9E" w:rsidR="006E1209" w:rsidRPr="00992B3E" w:rsidRDefault="006E1209" w:rsidP="006E1209">
      <w:pPr>
        <w:spacing w:after="0" w:line="240" w:lineRule="auto"/>
        <w:ind w:left="450" w:right="720"/>
        <w:jc w:val="center"/>
        <w:outlineLvl w:val="0"/>
        <w:rPr>
          <w:rFonts w:ascii="Calibri" w:hAnsi="Calibri" w:cs="Arial"/>
          <w:b/>
        </w:rPr>
      </w:pPr>
      <w:r w:rsidRPr="00992B3E">
        <w:rPr>
          <w:rFonts w:ascii="Calibri" w:hAnsi="Calibri" w:cs="Arial"/>
          <w:b/>
        </w:rPr>
        <w:t>APPEAL PROCESS</w:t>
      </w:r>
    </w:p>
    <w:p w14:paraId="7E0FEECD" w14:textId="77777777" w:rsidR="006E1209" w:rsidRPr="00992B3E" w:rsidRDefault="006E1209" w:rsidP="006E1209">
      <w:pPr>
        <w:spacing w:after="0" w:line="240" w:lineRule="auto"/>
        <w:ind w:left="450" w:right="720"/>
        <w:rPr>
          <w:rFonts w:ascii="Calibri" w:hAnsi="Calibri" w:cs="Arial"/>
        </w:rPr>
      </w:pPr>
      <w:r w:rsidRPr="00992B3E">
        <w:rPr>
          <w:rFonts w:ascii="Calibri" w:hAnsi="Calibri" w:cs="Arial"/>
        </w:rPr>
        <w:t xml:space="preserve">I/we understand that if I/we disagree with the decision of the Agency to terminate this agreement, I/we have the right to appeal this decision by submitting a written request following the Fairfax-Falls Church CPMT policies and procedures on appeals, and thereafter through any applicable processes available under existing policy or law.  By signing this </w:t>
      </w:r>
      <w:proofErr w:type="gramStart"/>
      <w:r w:rsidRPr="00992B3E">
        <w:rPr>
          <w:rFonts w:ascii="Calibri" w:hAnsi="Calibri" w:cs="Arial"/>
        </w:rPr>
        <w:t>agreement</w:t>
      </w:r>
      <w:proofErr w:type="gramEnd"/>
      <w:r w:rsidRPr="00992B3E">
        <w:rPr>
          <w:rFonts w:ascii="Calibri" w:hAnsi="Calibri" w:cs="Arial"/>
        </w:rPr>
        <w:t xml:space="preserve"> I/we acknowledge receipt of the attached Fairfax-Falls Church CPMT policies and procedures on appeals. </w:t>
      </w:r>
    </w:p>
    <w:p w14:paraId="44492A7B" w14:textId="77777777" w:rsidR="006E1209" w:rsidRPr="00992B3E" w:rsidRDefault="006E1209" w:rsidP="006E1209">
      <w:pPr>
        <w:spacing w:after="0" w:line="240" w:lineRule="auto"/>
        <w:ind w:left="450" w:right="720"/>
        <w:rPr>
          <w:rFonts w:ascii="Calibri" w:hAnsi="Calibri" w:cs="Arial"/>
        </w:rPr>
      </w:pPr>
      <w:r w:rsidRPr="00992B3E">
        <w:rPr>
          <w:rFonts w:ascii="Calibri" w:hAnsi="Calibri" w:cs="Arial"/>
        </w:rPr>
        <w:t xml:space="preserve"> </w:t>
      </w:r>
    </w:p>
    <w:p w14:paraId="45EF7BD6" w14:textId="77777777" w:rsidR="006E1209" w:rsidRPr="00992B3E" w:rsidRDefault="006E1209" w:rsidP="006E1209">
      <w:pPr>
        <w:spacing w:after="0" w:line="240" w:lineRule="auto"/>
        <w:ind w:left="450" w:right="720"/>
        <w:jc w:val="center"/>
        <w:outlineLvl w:val="0"/>
        <w:rPr>
          <w:rFonts w:ascii="Calibri" w:hAnsi="Calibri" w:cs="Arial"/>
          <w:b/>
        </w:rPr>
      </w:pPr>
      <w:r w:rsidRPr="00992B3E">
        <w:rPr>
          <w:rFonts w:ascii="Calibri" w:hAnsi="Calibri" w:cs="Arial"/>
          <w:b/>
        </w:rPr>
        <w:t>SIGNATURES</w:t>
      </w:r>
    </w:p>
    <w:p w14:paraId="0F6EA1B4" w14:textId="77777777" w:rsidR="006E1209" w:rsidRPr="00992B3E" w:rsidRDefault="006E1209" w:rsidP="006E1209">
      <w:pPr>
        <w:spacing w:after="0" w:line="240" w:lineRule="auto"/>
        <w:ind w:left="450" w:right="720"/>
        <w:rPr>
          <w:rFonts w:ascii="Calibri" w:hAnsi="Calibri" w:cs="Arial"/>
        </w:rPr>
      </w:pPr>
      <w:r w:rsidRPr="00992B3E">
        <w:rPr>
          <w:rFonts w:ascii="Calibri" w:hAnsi="Calibri" w:cs="Arial"/>
        </w:rPr>
        <w:t xml:space="preserve">A copy of this agreement will be given to all signing parties and the original will be placed in the child’s CSA </w:t>
      </w:r>
      <w:proofErr w:type="gramStart"/>
      <w:r w:rsidRPr="00992B3E">
        <w:rPr>
          <w:rFonts w:ascii="Calibri" w:hAnsi="Calibri" w:cs="Arial"/>
        </w:rPr>
        <w:t>file</w:t>
      </w:r>
      <w:proofErr w:type="gramEnd"/>
      <w:r w:rsidRPr="00992B3E">
        <w:rPr>
          <w:rFonts w:ascii="Calibri" w:hAnsi="Calibri" w:cs="Arial"/>
        </w:rPr>
        <w:t xml:space="preserve"> which is located at 12011 Government Center Parkway, Fairfax, Va.  By signing below, each of the parties enters into this agreement under the conditions set forth.  This agreement is not valid until signed by all custodial parents/legal guardians, a representative of the agency designated by the CPMT, and a representative of the Fairfax-Falls Church CSA Program.  Placements made prior to the signing of this agreement by all parties shall not be eligible for CSA funding.</w:t>
      </w:r>
    </w:p>
    <w:p w14:paraId="223E2B84" w14:textId="77777777" w:rsidR="006E1209" w:rsidRPr="00992B3E" w:rsidRDefault="006E1209" w:rsidP="006E1209">
      <w:pPr>
        <w:spacing w:after="0" w:line="240" w:lineRule="auto"/>
        <w:ind w:left="450" w:right="720"/>
        <w:rPr>
          <w:rFonts w:ascii="Calibri" w:hAnsi="Calibri" w:cs="Arial"/>
          <w:sz w:val="20"/>
          <w:szCs w:val="20"/>
        </w:rPr>
      </w:pPr>
    </w:p>
    <w:p w14:paraId="4618387A" w14:textId="11401050" w:rsidR="006E1209" w:rsidRPr="00992B3E" w:rsidRDefault="006E1209" w:rsidP="006E1209">
      <w:pPr>
        <w:spacing w:after="0" w:line="240" w:lineRule="auto"/>
        <w:ind w:left="450" w:right="720"/>
        <w:rPr>
          <w:rFonts w:ascii="Calibri" w:hAnsi="Calibri" w:cs="Arial"/>
          <w:b/>
          <w:sz w:val="20"/>
          <w:szCs w:val="20"/>
        </w:rPr>
      </w:pPr>
      <w:r w:rsidRPr="00992B3E">
        <w:rPr>
          <w:rFonts w:ascii="Calibri" w:hAnsi="Calibri" w:cs="Arial"/>
          <w:b/>
          <w:sz w:val="20"/>
          <w:szCs w:val="20"/>
        </w:rPr>
        <w:t xml:space="preserve">__________________________________        _______   _______________________________ </w:t>
      </w:r>
      <w:r w:rsidR="00952C0A">
        <w:rPr>
          <w:rFonts w:ascii="Calibri" w:hAnsi="Calibri" w:cs="Arial"/>
          <w:b/>
          <w:sz w:val="20"/>
          <w:szCs w:val="20"/>
        </w:rPr>
        <w:tab/>
      </w:r>
      <w:r w:rsidRPr="00992B3E">
        <w:rPr>
          <w:rFonts w:ascii="Calibri" w:hAnsi="Calibri" w:cs="Arial"/>
          <w:b/>
          <w:sz w:val="20"/>
          <w:szCs w:val="20"/>
        </w:rPr>
        <w:t>_________</w:t>
      </w:r>
    </w:p>
    <w:p w14:paraId="2A3B6BC6" w14:textId="79283B25" w:rsidR="006E1209" w:rsidRPr="00992B3E" w:rsidRDefault="006E1209" w:rsidP="00952C0A">
      <w:pPr>
        <w:tabs>
          <w:tab w:val="left" w:pos="4500"/>
          <w:tab w:val="left" w:pos="5130"/>
          <w:tab w:val="left" w:pos="8640"/>
        </w:tabs>
        <w:spacing w:after="0" w:line="240" w:lineRule="auto"/>
        <w:ind w:left="450" w:right="720"/>
        <w:rPr>
          <w:rFonts w:ascii="Calibri" w:hAnsi="Calibri" w:cs="Arial"/>
          <w:b/>
          <w:sz w:val="20"/>
          <w:szCs w:val="20"/>
        </w:rPr>
      </w:pPr>
      <w:r w:rsidRPr="00992B3E">
        <w:rPr>
          <w:rFonts w:ascii="Calibri" w:hAnsi="Calibri" w:cs="Arial"/>
          <w:b/>
          <w:sz w:val="20"/>
          <w:szCs w:val="20"/>
        </w:rPr>
        <w:t>PARENT/LEGAL GUARDIAN</w:t>
      </w:r>
      <w:r w:rsidR="00225B24">
        <w:rPr>
          <w:rFonts w:ascii="Calibri" w:hAnsi="Calibri" w:cs="Arial"/>
          <w:b/>
          <w:sz w:val="20"/>
          <w:szCs w:val="20"/>
        </w:rPr>
        <w:tab/>
      </w:r>
      <w:r w:rsidRPr="00992B3E">
        <w:rPr>
          <w:rFonts w:ascii="Calibri" w:hAnsi="Calibri" w:cs="Arial"/>
          <w:b/>
          <w:sz w:val="20"/>
          <w:szCs w:val="20"/>
        </w:rPr>
        <w:t>DATE</w:t>
      </w:r>
      <w:r w:rsidR="00225B24">
        <w:rPr>
          <w:rFonts w:ascii="Calibri" w:hAnsi="Calibri" w:cs="Arial"/>
          <w:b/>
          <w:sz w:val="20"/>
          <w:szCs w:val="20"/>
        </w:rPr>
        <w:tab/>
      </w:r>
      <w:r w:rsidRPr="00992B3E">
        <w:rPr>
          <w:rFonts w:ascii="Calibri" w:hAnsi="Calibri" w:cs="Arial"/>
          <w:b/>
          <w:sz w:val="20"/>
          <w:szCs w:val="20"/>
        </w:rPr>
        <w:t>PARENT/LEGAL GUARDIAN</w:t>
      </w:r>
      <w:r w:rsidR="00225B24">
        <w:rPr>
          <w:rFonts w:ascii="Calibri" w:hAnsi="Calibri" w:cs="Arial"/>
          <w:b/>
          <w:sz w:val="20"/>
          <w:szCs w:val="20"/>
        </w:rPr>
        <w:tab/>
        <w:t>DATE</w:t>
      </w:r>
    </w:p>
    <w:p w14:paraId="44A26166" w14:textId="77777777" w:rsidR="006E1209" w:rsidRPr="00992B3E" w:rsidRDefault="006E1209" w:rsidP="006E1209">
      <w:pPr>
        <w:spacing w:after="0" w:line="240" w:lineRule="auto"/>
        <w:ind w:left="450" w:right="720"/>
        <w:rPr>
          <w:rFonts w:ascii="Calibri" w:hAnsi="Calibri" w:cs="Arial"/>
          <w:b/>
          <w:sz w:val="20"/>
          <w:szCs w:val="20"/>
        </w:rPr>
      </w:pPr>
    </w:p>
    <w:p w14:paraId="247F510F" w14:textId="011D3D06" w:rsidR="006E1209" w:rsidRPr="00992B3E" w:rsidRDefault="006E1209" w:rsidP="006E1209">
      <w:pPr>
        <w:spacing w:after="0" w:line="240" w:lineRule="auto"/>
        <w:ind w:left="450" w:right="720"/>
        <w:rPr>
          <w:rFonts w:ascii="Calibri" w:hAnsi="Calibri" w:cs="Arial"/>
          <w:b/>
          <w:sz w:val="20"/>
          <w:szCs w:val="20"/>
        </w:rPr>
      </w:pPr>
      <w:r w:rsidRPr="00992B3E">
        <w:rPr>
          <w:rFonts w:ascii="Calibri" w:hAnsi="Calibri" w:cs="Arial"/>
          <w:b/>
          <w:sz w:val="20"/>
          <w:szCs w:val="20"/>
        </w:rPr>
        <w:t>_______________________________________________________________</w:t>
      </w:r>
      <w:r w:rsidRPr="00992B3E">
        <w:rPr>
          <w:rFonts w:ascii="Calibri" w:hAnsi="Calibri" w:cs="Arial"/>
          <w:b/>
          <w:sz w:val="20"/>
          <w:szCs w:val="20"/>
        </w:rPr>
        <w:tab/>
      </w:r>
      <w:r w:rsidR="0062412B">
        <w:rPr>
          <w:rFonts w:ascii="Calibri" w:hAnsi="Calibri" w:cs="Arial"/>
          <w:b/>
          <w:sz w:val="20"/>
          <w:szCs w:val="20"/>
        </w:rPr>
        <w:tab/>
      </w:r>
      <w:r w:rsidR="00952C0A">
        <w:rPr>
          <w:rFonts w:ascii="Calibri" w:hAnsi="Calibri" w:cs="Arial"/>
          <w:b/>
          <w:sz w:val="20"/>
          <w:szCs w:val="20"/>
        </w:rPr>
        <w:tab/>
      </w:r>
      <w:r w:rsidRPr="00992B3E">
        <w:rPr>
          <w:rFonts w:ascii="Calibri" w:hAnsi="Calibri" w:cs="Arial"/>
          <w:b/>
          <w:sz w:val="20"/>
          <w:szCs w:val="20"/>
        </w:rPr>
        <w:t>_________</w:t>
      </w:r>
    </w:p>
    <w:p w14:paraId="42080253" w14:textId="1CE34D70" w:rsidR="006E1209" w:rsidRDefault="00225B24" w:rsidP="00225B24">
      <w:pPr>
        <w:tabs>
          <w:tab w:val="center" w:pos="7920"/>
        </w:tabs>
        <w:spacing w:after="0" w:line="240" w:lineRule="auto"/>
        <w:ind w:left="450" w:right="720"/>
        <w:rPr>
          <w:rFonts w:ascii="Calibri" w:hAnsi="Calibri" w:cs="Arial"/>
          <w:b/>
          <w:sz w:val="20"/>
          <w:szCs w:val="20"/>
        </w:rPr>
      </w:pPr>
      <w:r>
        <w:rPr>
          <w:rFonts w:ascii="Calibri" w:hAnsi="Calibri" w:cs="Arial"/>
          <w:b/>
          <w:sz w:val="20"/>
          <w:szCs w:val="20"/>
        </w:rPr>
        <w:t>CSA CASE MANAGER</w:t>
      </w:r>
      <w:r w:rsidR="00F10D22">
        <w:rPr>
          <w:rFonts w:ascii="Calibri" w:hAnsi="Calibri" w:cs="Arial"/>
          <w:b/>
          <w:sz w:val="20"/>
          <w:szCs w:val="20"/>
        </w:rPr>
        <w:t xml:space="preserve"> (</w:t>
      </w:r>
      <w:r w:rsidR="00F10D22" w:rsidRPr="00992B3E">
        <w:rPr>
          <w:rFonts w:ascii="Calibri" w:hAnsi="Calibri" w:cs="Arial"/>
          <w:b/>
          <w:sz w:val="20"/>
          <w:szCs w:val="20"/>
        </w:rPr>
        <w:t>CPMT DESIGNATED AGENCY REPRESENTATIVE</w:t>
      </w:r>
      <w:r w:rsidR="00F10D22">
        <w:rPr>
          <w:rFonts w:ascii="Calibri" w:hAnsi="Calibri" w:cs="Arial"/>
          <w:b/>
          <w:sz w:val="20"/>
          <w:szCs w:val="20"/>
        </w:rPr>
        <w:t>)</w:t>
      </w:r>
      <w:r>
        <w:rPr>
          <w:rFonts w:ascii="Calibri" w:hAnsi="Calibri" w:cs="Arial"/>
          <w:b/>
          <w:sz w:val="20"/>
          <w:szCs w:val="20"/>
        </w:rPr>
        <w:tab/>
      </w:r>
      <w:r w:rsidR="0062412B">
        <w:rPr>
          <w:rFonts w:ascii="Calibri" w:hAnsi="Calibri" w:cs="Arial"/>
          <w:b/>
          <w:sz w:val="20"/>
          <w:szCs w:val="20"/>
        </w:rPr>
        <w:tab/>
      </w:r>
      <w:r>
        <w:rPr>
          <w:rFonts w:ascii="Calibri" w:hAnsi="Calibri" w:cs="Arial"/>
          <w:b/>
          <w:sz w:val="20"/>
          <w:szCs w:val="20"/>
        </w:rPr>
        <w:t>DATE</w:t>
      </w:r>
    </w:p>
    <w:p w14:paraId="792B097A" w14:textId="77777777" w:rsidR="00225B24" w:rsidRPr="00992B3E" w:rsidRDefault="00225B24" w:rsidP="00225B24">
      <w:pPr>
        <w:tabs>
          <w:tab w:val="center" w:pos="7920"/>
        </w:tabs>
        <w:spacing w:after="0" w:line="240" w:lineRule="auto"/>
        <w:ind w:left="450" w:right="720"/>
        <w:rPr>
          <w:rFonts w:ascii="Calibri" w:hAnsi="Calibri" w:cs="Arial"/>
          <w:b/>
          <w:sz w:val="20"/>
          <w:szCs w:val="20"/>
        </w:rPr>
      </w:pPr>
    </w:p>
    <w:p w14:paraId="484DFAED" w14:textId="034A84AD" w:rsidR="006E1209" w:rsidRPr="00992B3E" w:rsidRDefault="006E1209" w:rsidP="006E1209">
      <w:pPr>
        <w:spacing w:after="0" w:line="240" w:lineRule="auto"/>
        <w:ind w:left="450" w:right="720"/>
        <w:rPr>
          <w:rFonts w:ascii="Calibri" w:hAnsi="Calibri" w:cs="Arial"/>
          <w:b/>
          <w:sz w:val="20"/>
          <w:szCs w:val="20"/>
        </w:rPr>
      </w:pPr>
      <w:r w:rsidRPr="00992B3E">
        <w:rPr>
          <w:rFonts w:ascii="Calibri" w:hAnsi="Calibri" w:cs="Arial"/>
          <w:b/>
          <w:sz w:val="20"/>
          <w:szCs w:val="20"/>
        </w:rPr>
        <w:t>_______________________________________________________________</w:t>
      </w:r>
      <w:r w:rsidRPr="00992B3E">
        <w:rPr>
          <w:rFonts w:ascii="Calibri" w:hAnsi="Calibri" w:cs="Arial"/>
          <w:b/>
          <w:sz w:val="20"/>
          <w:szCs w:val="20"/>
        </w:rPr>
        <w:tab/>
        <w:t xml:space="preserve">  </w:t>
      </w:r>
      <w:r w:rsidR="0062412B">
        <w:rPr>
          <w:rFonts w:ascii="Calibri" w:hAnsi="Calibri" w:cs="Arial"/>
          <w:b/>
          <w:sz w:val="20"/>
          <w:szCs w:val="20"/>
        </w:rPr>
        <w:tab/>
      </w:r>
      <w:r w:rsidR="00952C0A">
        <w:rPr>
          <w:rFonts w:ascii="Calibri" w:hAnsi="Calibri" w:cs="Arial"/>
          <w:b/>
          <w:sz w:val="20"/>
          <w:szCs w:val="20"/>
        </w:rPr>
        <w:tab/>
      </w:r>
      <w:r w:rsidRPr="00992B3E">
        <w:rPr>
          <w:rFonts w:ascii="Calibri" w:hAnsi="Calibri" w:cs="Arial"/>
          <w:b/>
          <w:sz w:val="20"/>
          <w:szCs w:val="20"/>
        </w:rPr>
        <w:t>_________</w:t>
      </w:r>
    </w:p>
    <w:p w14:paraId="72A02897" w14:textId="36E7C409" w:rsidR="006E1209" w:rsidRPr="00992B3E" w:rsidRDefault="006E1209" w:rsidP="00225B24">
      <w:pPr>
        <w:tabs>
          <w:tab w:val="center" w:pos="7920"/>
        </w:tabs>
        <w:spacing w:after="0" w:line="240" w:lineRule="auto"/>
        <w:ind w:left="450" w:right="720"/>
        <w:rPr>
          <w:rFonts w:ascii="Calibri" w:hAnsi="Calibri" w:cs="Arial"/>
          <w:b/>
          <w:sz w:val="20"/>
          <w:szCs w:val="20"/>
        </w:rPr>
      </w:pPr>
      <w:r w:rsidRPr="00992B3E">
        <w:rPr>
          <w:rFonts w:ascii="Calibri" w:hAnsi="Calibri" w:cs="Arial"/>
          <w:b/>
          <w:sz w:val="20"/>
          <w:szCs w:val="20"/>
        </w:rPr>
        <w:t xml:space="preserve">FAIRFAX-FALLS CHURCH CSA </w:t>
      </w:r>
      <w:r w:rsidR="00F10D22">
        <w:rPr>
          <w:rFonts w:ascii="Calibri" w:hAnsi="Calibri" w:cs="Arial"/>
          <w:b/>
          <w:sz w:val="20"/>
          <w:szCs w:val="20"/>
        </w:rPr>
        <w:t xml:space="preserve">PROGRAM </w:t>
      </w:r>
      <w:r w:rsidRPr="00992B3E">
        <w:rPr>
          <w:rFonts w:ascii="Calibri" w:hAnsi="Calibri" w:cs="Arial"/>
          <w:b/>
          <w:sz w:val="20"/>
          <w:szCs w:val="20"/>
        </w:rPr>
        <w:t>MANAGER</w:t>
      </w:r>
      <w:r w:rsidR="00225B24">
        <w:rPr>
          <w:rFonts w:ascii="Calibri" w:hAnsi="Calibri" w:cs="Arial"/>
          <w:b/>
          <w:sz w:val="20"/>
          <w:szCs w:val="20"/>
        </w:rPr>
        <w:tab/>
      </w:r>
      <w:r w:rsidR="0062412B">
        <w:rPr>
          <w:rFonts w:ascii="Calibri" w:hAnsi="Calibri" w:cs="Arial"/>
          <w:b/>
          <w:sz w:val="20"/>
          <w:szCs w:val="20"/>
        </w:rPr>
        <w:tab/>
      </w:r>
      <w:r w:rsidRPr="00992B3E">
        <w:rPr>
          <w:rFonts w:ascii="Calibri" w:hAnsi="Calibri" w:cs="Arial"/>
          <w:b/>
          <w:sz w:val="20"/>
          <w:szCs w:val="20"/>
        </w:rPr>
        <w:t>DATE</w:t>
      </w:r>
    </w:p>
    <w:p w14:paraId="0542288A" w14:textId="77777777" w:rsidR="006E1209" w:rsidRPr="00992B3E" w:rsidRDefault="006E1209" w:rsidP="006E1209">
      <w:pPr>
        <w:spacing w:after="0" w:line="240" w:lineRule="auto"/>
        <w:ind w:left="450" w:right="720"/>
        <w:rPr>
          <w:rFonts w:ascii="Calibri" w:hAnsi="Calibri" w:cs="Arial"/>
          <w:b/>
          <w:sz w:val="20"/>
          <w:szCs w:val="20"/>
        </w:rPr>
      </w:pPr>
    </w:p>
    <w:p w14:paraId="5619D706" w14:textId="77777777" w:rsidR="006E1209" w:rsidRPr="00992B3E" w:rsidRDefault="006E1209" w:rsidP="006E1209">
      <w:pPr>
        <w:spacing w:after="0" w:line="240" w:lineRule="auto"/>
        <w:ind w:left="450" w:right="720"/>
        <w:rPr>
          <w:rFonts w:ascii="Calibri" w:hAnsi="Calibri" w:cs="Arial"/>
          <w:b/>
          <w:sz w:val="20"/>
          <w:szCs w:val="20"/>
        </w:rPr>
      </w:pPr>
    </w:p>
    <w:p w14:paraId="385AF76B" w14:textId="77777777" w:rsidR="006E1209" w:rsidRPr="00992B3E" w:rsidRDefault="006E1209" w:rsidP="006E1209">
      <w:pPr>
        <w:spacing w:after="0" w:line="240" w:lineRule="auto"/>
        <w:ind w:left="450" w:right="720"/>
        <w:rPr>
          <w:rFonts w:ascii="Calibri" w:hAnsi="Calibri" w:cs="Arial"/>
          <w:b/>
          <w:sz w:val="20"/>
          <w:szCs w:val="20"/>
        </w:rPr>
      </w:pPr>
      <w:r w:rsidRPr="00992B3E">
        <w:rPr>
          <w:rFonts w:ascii="Calibri" w:hAnsi="Calibri" w:cs="Arial"/>
          <w:sz w:val="20"/>
          <w:szCs w:val="20"/>
        </w:rPr>
        <w:t>Distribution:</w:t>
      </w:r>
      <w:r w:rsidRPr="00992B3E">
        <w:rPr>
          <w:rFonts w:ascii="Calibri" w:hAnsi="Calibri" w:cs="Arial"/>
          <w:b/>
          <w:sz w:val="20"/>
          <w:szCs w:val="20"/>
        </w:rPr>
        <w:t xml:space="preserve"> </w:t>
      </w:r>
      <w:r w:rsidRPr="00992B3E">
        <w:rPr>
          <w:rFonts w:ascii="Calibri" w:hAnsi="Calibri" w:cs="Arial"/>
          <w:sz w:val="20"/>
          <w:szCs w:val="20"/>
        </w:rPr>
        <w:sym w:font="Wingdings" w:char="0071"/>
      </w:r>
      <w:r w:rsidRPr="00992B3E">
        <w:rPr>
          <w:rFonts w:ascii="Calibri" w:hAnsi="Calibri" w:cs="Arial"/>
          <w:sz w:val="20"/>
          <w:szCs w:val="20"/>
        </w:rPr>
        <w:t xml:space="preserve">  Original – CSA program office</w:t>
      </w:r>
      <w:r w:rsidRPr="00992B3E">
        <w:rPr>
          <w:rFonts w:ascii="Calibri" w:hAnsi="Calibri" w:cs="Arial"/>
          <w:b/>
          <w:sz w:val="20"/>
          <w:szCs w:val="20"/>
        </w:rPr>
        <w:tab/>
      </w:r>
      <w:r w:rsidRPr="00992B3E">
        <w:rPr>
          <w:rFonts w:ascii="Calibri" w:hAnsi="Calibri" w:cs="Arial"/>
          <w:sz w:val="20"/>
          <w:szCs w:val="20"/>
        </w:rPr>
        <w:sym w:font="Wingdings" w:char="0071"/>
      </w:r>
      <w:r w:rsidRPr="00992B3E">
        <w:rPr>
          <w:rFonts w:ascii="Calibri" w:hAnsi="Calibri" w:cs="Arial"/>
          <w:sz w:val="20"/>
          <w:szCs w:val="20"/>
        </w:rPr>
        <w:t xml:space="preserve">  Copy to Parent/ Guardian</w:t>
      </w:r>
      <w:r w:rsidRPr="00992B3E">
        <w:rPr>
          <w:rFonts w:ascii="Calibri" w:hAnsi="Calibri" w:cs="Arial"/>
          <w:b/>
          <w:sz w:val="20"/>
          <w:szCs w:val="20"/>
        </w:rPr>
        <w:t xml:space="preserve"> </w:t>
      </w:r>
      <w:r w:rsidRPr="00992B3E">
        <w:rPr>
          <w:rFonts w:ascii="Calibri" w:hAnsi="Calibri" w:cs="Arial"/>
          <w:sz w:val="20"/>
          <w:szCs w:val="20"/>
        </w:rPr>
        <w:sym w:font="Wingdings" w:char="0071"/>
      </w:r>
      <w:r w:rsidRPr="00992B3E">
        <w:rPr>
          <w:rFonts w:ascii="Calibri" w:hAnsi="Calibri" w:cs="Arial"/>
          <w:sz w:val="20"/>
          <w:szCs w:val="20"/>
        </w:rPr>
        <w:t xml:space="preserve">  Copy to Agency Record</w:t>
      </w:r>
    </w:p>
    <w:p w14:paraId="4CEBADB2" w14:textId="77777777" w:rsidR="002B4A88" w:rsidRPr="006E1209" w:rsidRDefault="002B4A88" w:rsidP="006E1209">
      <w:pPr>
        <w:spacing w:after="0" w:line="240" w:lineRule="auto"/>
        <w:ind w:left="450" w:right="720"/>
      </w:pPr>
    </w:p>
    <w:sectPr w:rsidR="002B4A88" w:rsidRPr="006E1209" w:rsidSect="00D664E7">
      <w:headerReference w:type="default" r:id="rId15"/>
      <w:type w:val="continuous"/>
      <w:pgSz w:w="12240" w:h="15840"/>
      <w:pgMar w:top="1526" w:right="360" w:bottom="360" w:left="36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A94E4" w14:textId="77777777" w:rsidR="009000DC" w:rsidRDefault="009000DC" w:rsidP="00FD4AF0">
      <w:pPr>
        <w:spacing w:after="0" w:line="240" w:lineRule="auto"/>
      </w:pPr>
      <w:r>
        <w:separator/>
      </w:r>
    </w:p>
  </w:endnote>
  <w:endnote w:type="continuationSeparator" w:id="0">
    <w:p w14:paraId="0DE172D4" w14:textId="77777777" w:rsidR="009000DC" w:rsidRDefault="009000DC" w:rsidP="00FD4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438946560"/>
      <w:docPartObj>
        <w:docPartGallery w:val="Page Numbers (Bottom of Page)"/>
        <w:docPartUnique/>
      </w:docPartObj>
    </w:sdtPr>
    <w:sdtContent>
      <w:sdt>
        <w:sdtPr>
          <w:rPr>
            <w:sz w:val="16"/>
            <w:szCs w:val="16"/>
          </w:rPr>
          <w:id w:val="-1887255641"/>
          <w:docPartObj>
            <w:docPartGallery w:val="Page Numbers (Top of Page)"/>
            <w:docPartUnique/>
          </w:docPartObj>
        </w:sdtPr>
        <w:sdtContent>
          <w:p w14:paraId="19E9F7D6" w14:textId="11A8899E" w:rsidR="002B3DC7" w:rsidRPr="001E4A2B" w:rsidRDefault="006E1209" w:rsidP="00971390">
            <w:pPr>
              <w:pStyle w:val="Footer"/>
              <w:rPr>
                <w:sz w:val="16"/>
                <w:szCs w:val="16"/>
              </w:rPr>
            </w:pPr>
            <w:r>
              <w:rPr>
                <w:sz w:val="16"/>
                <w:szCs w:val="16"/>
              </w:rPr>
              <w:t>Parental Agreement</w:t>
            </w:r>
            <w:r w:rsidR="009007C1">
              <w:rPr>
                <w:sz w:val="16"/>
                <w:szCs w:val="16"/>
              </w:rPr>
              <w:t>, Revised</w:t>
            </w:r>
            <w:r w:rsidR="00971FA4" w:rsidRPr="001E4A2B">
              <w:rPr>
                <w:sz w:val="16"/>
                <w:szCs w:val="16"/>
              </w:rPr>
              <w:t>: 7/7/16</w:t>
            </w:r>
            <w:r w:rsidR="002B3DC7" w:rsidRPr="001E4A2B">
              <w:rPr>
                <w:rStyle w:val="PageNumber"/>
                <w:sz w:val="16"/>
                <w:szCs w:val="16"/>
              </w:rPr>
              <w:tab/>
            </w:r>
            <w:r w:rsidR="002B3DC7" w:rsidRPr="001E4A2B">
              <w:rPr>
                <w:rStyle w:val="PageNumber"/>
                <w:sz w:val="16"/>
                <w:szCs w:val="16"/>
              </w:rPr>
              <w:tab/>
            </w:r>
            <w:r w:rsidR="002B3DC7" w:rsidRPr="001E4A2B">
              <w:rPr>
                <w:rStyle w:val="PageNumber"/>
                <w:sz w:val="16"/>
                <w:szCs w:val="16"/>
              </w:rPr>
              <w:tab/>
            </w:r>
            <w:r w:rsidR="002B3DC7" w:rsidRPr="001E4A2B">
              <w:rPr>
                <w:sz w:val="16"/>
                <w:szCs w:val="16"/>
              </w:rPr>
              <w:t xml:space="preserve">Page </w:t>
            </w:r>
            <w:r w:rsidR="002B3DC7" w:rsidRPr="001E4A2B">
              <w:rPr>
                <w:bCs/>
                <w:sz w:val="16"/>
                <w:szCs w:val="16"/>
              </w:rPr>
              <w:fldChar w:fldCharType="begin"/>
            </w:r>
            <w:r w:rsidR="002B3DC7" w:rsidRPr="001E4A2B">
              <w:rPr>
                <w:bCs/>
                <w:sz w:val="16"/>
                <w:szCs w:val="16"/>
              </w:rPr>
              <w:instrText xml:space="preserve"> PAGE </w:instrText>
            </w:r>
            <w:r w:rsidR="002B3DC7" w:rsidRPr="001E4A2B">
              <w:rPr>
                <w:bCs/>
                <w:sz w:val="16"/>
                <w:szCs w:val="16"/>
              </w:rPr>
              <w:fldChar w:fldCharType="separate"/>
            </w:r>
            <w:r w:rsidR="00952C0A">
              <w:rPr>
                <w:bCs/>
                <w:noProof/>
                <w:sz w:val="16"/>
                <w:szCs w:val="16"/>
              </w:rPr>
              <w:t>3</w:t>
            </w:r>
            <w:r w:rsidR="002B3DC7" w:rsidRPr="001E4A2B">
              <w:rPr>
                <w:bCs/>
                <w:sz w:val="16"/>
                <w:szCs w:val="16"/>
              </w:rPr>
              <w:fldChar w:fldCharType="end"/>
            </w:r>
            <w:r w:rsidR="002B3DC7" w:rsidRPr="001E4A2B">
              <w:rPr>
                <w:sz w:val="16"/>
                <w:szCs w:val="16"/>
              </w:rPr>
              <w:t xml:space="preserve"> of </w:t>
            </w:r>
            <w:r w:rsidR="002B3DC7" w:rsidRPr="001E4A2B">
              <w:rPr>
                <w:bCs/>
                <w:sz w:val="16"/>
                <w:szCs w:val="16"/>
              </w:rPr>
              <w:fldChar w:fldCharType="begin"/>
            </w:r>
            <w:r w:rsidR="002B3DC7" w:rsidRPr="001E4A2B">
              <w:rPr>
                <w:bCs/>
                <w:sz w:val="16"/>
                <w:szCs w:val="16"/>
              </w:rPr>
              <w:instrText xml:space="preserve"> NUMPAGES  </w:instrText>
            </w:r>
            <w:r w:rsidR="002B3DC7" w:rsidRPr="001E4A2B">
              <w:rPr>
                <w:bCs/>
                <w:sz w:val="16"/>
                <w:szCs w:val="16"/>
              </w:rPr>
              <w:fldChar w:fldCharType="separate"/>
            </w:r>
            <w:r w:rsidR="00952C0A">
              <w:rPr>
                <w:bCs/>
                <w:noProof/>
                <w:sz w:val="16"/>
                <w:szCs w:val="16"/>
              </w:rPr>
              <w:t>4</w:t>
            </w:r>
            <w:r w:rsidR="002B3DC7" w:rsidRPr="001E4A2B">
              <w:rPr>
                <w:bCs/>
                <w:sz w:val="16"/>
                <w:szCs w:val="16"/>
              </w:rPr>
              <w:fldChar w:fldCharType="end"/>
            </w:r>
          </w:p>
        </w:sdtContent>
      </w:sdt>
    </w:sdtContent>
  </w:sdt>
  <w:p w14:paraId="6BCDEA43" w14:textId="77777777" w:rsidR="000F2FC5" w:rsidRDefault="000F2F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289C2" w14:textId="77777777" w:rsidR="009000DC" w:rsidRDefault="009000DC" w:rsidP="00FD4AF0">
      <w:pPr>
        <w:spacing w:after="0" w:line="240" w:lineRule="auto"/>
      </w:pPr>
      <w:r>
        <w:separator/>
      </w:r>
    </w:p>
  </w:footnote>
  <w:footnote w:type="continuationSeparator" w:id="0">
    <w:p w14:paraId="7E8D6FCB" w14:textId="77777777" w:rsidR="009000DC" w:rsidRDefault="009000DC" w:rsidP="00FD4AF0">
      <w:pPr>
        <w:spacing w:after="0" w:line="240" w:lineRule="auto"/>
      </w:pPr>
      <w:r>
        <w:continuationSeparator/>
      </w:r>
    </w:p>
  </w:footnote>
  <w:footnote w:id="1">
    <w:p w14:paraId="2B5AF070" w14:textId="019CB995" w:rsidR="00AE5CD0" w:rsidRDefault="00AE5CD0">
      <w:pPr>
        <w:pStyle w:val="FootnoteText"/>
      </w:pPr>
      <w:r>
        <w:rPr>
          <w:rStyle w:val="FootnoteReference"/>
        </w:rPr>
        <w:footnoteRef/>
      </w:r>
      <w:r>
        <w:t xml:space="preserve"> </w:t>
      </w:r>
      <w:r w:rsidR="00091A3A" w:rsidRPr="00EF7821">
        <w:rPr>
          <w:sz w:val="18"/>
          <w:szCs w:val="18"/>
        </w:rPr>
        <w:t xml:space="preserve">Added as Fairfax-Falls Church Local </w:t>
      </w:r>
      <w:r w:rsidRPr="00EF7821">
        <w:rPr>
          <w:sz w:val="18"/>
          <w:szCs w:val="18"/>
        </w:rPr>
        <w:t>Provision</w:t>
      </w:r>
      <w:r w:rsidR="00091A3A" w:rsidRPr="00EF7821">
        <w:rPr>
          <w:sz w:val="18"/>
          <w:szCs w:val="18"/>
        </w:rPr>
        <w:t xml:space="preserve">, effective on </w:t>
      </w:r>
      <w:proofErr w:type="gramStart"/>
      <w:r w:rsidRPr="00EF7821">
        <w:rPr>
          <w:sz w:val="18"/>
          <w:szCs w:val="18"/>
        </w:rPr>
        <w:t>4/8/2020</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2ED6" w14:textId="6D3452FF" w:rsidR="000F2FC5" w:rsidRDefault="00B56D41" w:rsidP="002B4A88">
    <w:r w:rsidRPr="00D41A74">
      <w:rPr>
        <w:b/>
        <w:noProof/>
        <w:sz w:val="16"/>
        <w:szCs w:val="16"/>
      </w:rPr>
      <mc:AlternateContent>
        <mc:Choice Requires="wps">
          <w:drawing>
            <wp:anchor distT="45720" distB="45720" distL="114300" distR="114300" simplePos="0" relativeHeight="251667456" behindDoc="1" locked="0" layoutInCell="1" allowOverlap="1" wp14:anchorId="4B166C6E" wp14:editId="477A87EA">
              <wp:simplePos x="0" y="0"/>
              <wp:positionH relativeFrom="page">
                <wp:posOffset>2514600</wp:posOffset>
              </wp:positionH>
              <wp:positionV relativeFrom="paragraph">
                <wp:posOffset>33020</wp:posOffset>
              </wp:positionV>
              <wp:extent cx="5270500" cy="520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520700"/>
                      </a:xfrm>
                      <a:prstGeom prst="rect">
                        <a:avLst/>
                      </a:prstGeom>
                      <a:noFill/>
                      <a:ln w="9525">
                        <a:noFill/>
                        <a:miter lim="800000"/>
                        <a:headEnd/>
                        <a:tailEnd/>
                      </a:ln>
                    </wps:spPr>
                    <wps:txbx>
                      <w:txbxContent>
                        <w:p w14:paraId="5E11B1FB" w14:textId="77777777" w:rsidR="00B56D41" w:rsidRPr="00136486" w:rsidRDefault="00B56D41" w:rsidP="00B56D41">
                          <w:pPr>
                            <w:pStyle w:val="Header"/>
                            <w:tabs>
                              <w:tab w:val="left" w:pos="720"/>
                            </w:tabs>
                            <w:jc w:val="center"/>
                            <w:rPr>
                              <w:rFonts w:ascii="Arial" w:hAnsi="Arial" w:cs="Arial"/>
                              <w:b/>
                              <w:color w:val="FFFFFF" w:themeColor="background1"/>
                              <w:sz w:val="26"/>
                              <w:szCs w:val="26"/>
                            </w:rPr>
                          </w:pPr>
                          <w:r w:rsidRPr="00136486">
                            <w:rPr>
                              <w:rFonts w:ascii="Arial" w:hAnsi="Arial" w:cs="Arial"/>
                              <w:b/>
                              <w:color w:val="FFFFFF" w:themeColor="background1"/>
                              <w:sz w:val="26"/>
                              <w:szCs w:val="26"/>
                            </w:rPr>
                            <w:t>Fairfax-Falls Church Community Policy &amp; Management Team</w:t>
                          </w:r>
                        </w:p>
                        <w:p w14:paraId="67E5DB2C" w14:textId="77777777" w:rsidR="00B56D41" w:rsidRPr="00136486" w:rsidRDefault="00B56D41" w:rsidP="00B56D41">
                          <w:pPr>
                            <w:pStyle w:val="Header"/>
                            <w:tabs>
                              <w:tab w:val="left" w:pos="720"/>
                            </w:tabs>
                            <w:jc w:val="center"/>
                            <w:rPr>
                              <w:rFonts w:ascii="Arial" w:hAnsi="Arial" w:cs="Arial"/>
                              <w:b/>
                              <w:color w:val="FFFFFF" w:themeColor="background1"/>
                              <w:sz w:val="26"/>
                              <w:szCs w:val="26"/>
                            </w:rPr>
                          </w:pPr>
                          <w:r w:rsidRPr="00136486">
                            <w:rPr>
                              <w:rFonts w:ascii="Arial" w:hAnsi="Arial" w:cs="Arial"/>
                              <w:b/>
                              <w:color w:val="FFFFFF" w:themeColor="background1"/>
                              <w:sz w:val="26"/>
                              <w:szCs w:val="26"/>
                            </w:rPr>
                            <w:t>Parental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66C6E" id="_x0000_t202" coordsize="21600,21600" o:spt="202" path="m,l,21600r21600,l21600,xe">
              <v:stroke joinstyle="miter"/>
              <v:path gradientshapeok="t" o:connecttype="rect"/>
            </v:shapetype>
            <v:shape id="Text Box 2" o:spid="_x0000_s1026" type="#_x0000_t202" style="position:absolute;margin-left:198pt;margin-top:2.6pt;width:415pt;height:41pt;z-index:-2516490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" filled="f" stroked="f">
              <v:textbox>
                <w:txbxContent>
                  <w:p w14:paraId="5E11B1FB" w14:textId="77777777" w:rsidR="00B56D41" w:rsidRPr="00136486" w:rsidRDefault="00B56D41" w:rsidP="00B56D41">
                    <w:pPr>
                      <w:pStyle w:val="Header"/>
                      <w:tabs>
                        <w:tab w:val="left" w:pos="720"/>
                      </w:tabs>
                      <w:jc w:val="center"/>
                      <w:rPr>
                        <w:rFonts w:ascii="Arial" w:hAnsi="Arial" w:cs="Arial"/>
                        <w:b/>
                        <w:color w:val="FFFFFF" w:themeColor="background1"/>
                        <w:sz w:val="26"/>
                        <w:szCs w:val="26"/>
                      </w:rPr>
                    </w:pPr>
                    <w:r w:rsidRPr="00136486">
                      <w:rPr>
                        <w:rFonts w:ascii="Arial" w:hAnsi="Arial" w:cs="Arial"/>
                        <w:b/>
                        <w:color w:val="FFFFFF" w:themeColor="background1"/>
                        <w:sz w:val="26"/>
                        <w:szCs w:val="26"/>
                      </w:rPr>
                      <w:t>Fairfax-Falls Church Community Policy &amp; Management Team</w:t>
                    </w:r>
                  </w:p>
                  <w:p w14:paraId="67E5DB2C" w14:textId="77777777" w:rsidR="00B56D41" w:rsidRPr="00136486" w:rsidRDefault="00B56D41" w:rsidP="00B56D41">
                    <w:pPr>
                      <w:pStyle w:val="Header"/>
                      <w:tabs>
                        <w:tab w:val="left" w:pos="720"/>
                      </w:tabs>
                      <w:jc w:val="center"/>
                      <w:rPr>
                        <w:rFonts w:ascii="Arial" w:hAnsi="Arial" w:cs="Arial"/>
                        <w:b/>
                        <w:color w:val="FFFFFF" w:themeColor="background1"/>
                        <w:sz w:val="26"/>
                        <w:szCs w:val="26"/>
                      </w:rPr>
                    </w:pPr>
                    <w:r w:rsidRPr="00136486">
                      <w:rPr>
                        <w:rFonts w:ascii="Arial" w:hAnsi="Arial" w:cs="Arial"/>
                        <w:b/>
                        <w:color w:val="FFFFFF" w:themeColor="background1"/>
                        <w:sz w:val="26"/>
                        <w:szCs w:val="26"/>
                      </w:rPr>
                      <w:t>Parental Agreement</w:t>
                    </w:r>
                  </w:p>
                </w:txbxContent>
              </v:textbox>
              <w10:wrap anchorx="page"/>
            </v:shape>
          </w:pict>
        </mc:Fallback>
      </mc:AlternateContent>
    </w:r>
    <w:r>
      <w:rPr>
        <w:rFonts w:cstheme="minorHAnsi"/>
        <w:noProof/>
        <w:sz w:val="36"/>
        <w:szCs w:val="36"/>
      </w:rPr>
      <w:drawing>
        <wp:anchor distT="0" distB="0" distL="114300" distR="114300" simplePos="0" relativeHeight="251666432" behindDoc="1" locked="0" layoutInCell="1" allowOverlap="1" wp14:anchorId="32DD8E86" wp14:editId="30ABFAA7">
          <wp:simplePos x="0" y="0"/>
          <wp:positionH relativeFrom="margin">
            <wp:posOffset>66675</wp:posOffset>
          </wp:positionH>
          <wp:positionV relativeFrom="paragraph">
            <wp:posOffset>-43815</wp:posOffset>
          </wp:positionV>
          <wp:extent cx="7300595" cy="553720"/>
          <wp:effectExtent l="0" t="0" r="0" b="0"/>
          <wp:wrapNone/>
          <wp:docPr id="17368062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806272"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0595" cy="5537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3081" w14:textId="77777777" w:rsidR="003A1071" w:rsidRDefault="003A1071" w:rsidP="00D664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7" w:rightFromText="187" w:vertAnchor="text" w:horzAnchor="margin" w:tblpXSpec="center" w:tblpY="1"/>
      <w:tblW w:w="11070"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370"/>
      <w:gridCol w:w="1440"/>
    </w:tblGrid>
    <w:tr w:rsidR="00D664E7" w14:paraId="14370ECD" w14:textId="77777777" w:rsidTr="00690B06">
      <w:trPr>
        <w:trHeight w:val="810"/>
      </w:trPr>
      <w:tc>
        <w:tcPr>
          <w:tcW w:w="1260" w:type="dxa"/>
          <w:hideMark/>
        </w:tcPr>
        <w:p w14:paraId="77C53DA3" w14:textId="77777777" w:rsidR="00D664E7" w:rsidRDefault="00D664E7" w:rsidP="00D664E7">
          <w:pPr>
            <w:rPr>
              <w:rFonts w:cstheme="minorHAnsi"/>
              <w:sz w:val="36"/>
              <w:szCs w:val="36"/>
            </w:rPr>
          </w:pPr>
          <w:r>
            <w:rPr>
              <w:noProof/>
              <w:sz w:val="36"/>
              <w:szCs w:val="36"/>
            </w:rPr>
            <w:drawing>
              <wp:anchor distT="0" distB="0" distL="114300" distR="114300" simplePos="0" relativeHeight="251664384" behindDoc="1" locked="0" layoutInCell="1" allowOverlap="1" wp14:anchorId="1F3F8579" wp14:editId="62F032DE">
                <wp:simplePos x="0" y="0"/>
                <wp:positionH relativeFrom="column">
                  <wp:posOffset>-40863</wp:posOffset>
                </wp:positionH>
                <wp:positionV relativeFrom="paragraph">
                  <wp:posOffset>0</wp:posOffset>
                </wp:positionV>
                <wp:extent cx="504825" cy="495300"/>
                <wp:effectExtent l="0" t="0" r="9525" b="0"/>
                <wp:wrapTight wrapText="bothSides">
                  <wp:wrapPolygon edited="0">
                    <wp:start x="4075" y="0"/>
                    <wp:lineTo x="0" y="2492"/>
                    <wp:lineTo x="0" y="17446"/>
                    <wp:lineTo x="815" y="19108"/>
                    <wp:lineTo x="2445" y="20769"/>
                    <wp:lineTo x="18747" y="20769"/>
                    <wp:lineTo x="21192" y="15785"/>
                    <wp:lineTo x="21192" y="5815"/>
                    <wp:lineTo x="15487" y="0"/>
                    <wp:lineTo x="407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95300"/>
                        </a:xfrm>
                        <a:prstGeom prst="rect">
                          <a:avLst/>
                        </a:prstGeom>
                        <a:noFill/>
                        <a:ln>
                          <a:noFill/>
                        </a:ln>
                      </pic:spPr>
                    </pic:pic>
                  </a:graphicData>
                </a:graphic>
              </wp:anchor>
            </w:drawing>
          </w:r>
        </w:p>
      </w:tc>
      <w:tc>
        <w:tcPr>
          <w:tcW w:w="8370" w:type="dxa"/>
          <w:vAlign w:val="center"/>
          <w:hideMark/>
        </w:tcPr>
        <w:p w14:paraId="64DA96DD" w14:textId="77777777" w:rsidR="00D664E7" w:rsidRDefault="00D664E7" w:rsidP="00D664E7">
          <w:pPr>
            <w:jc w:val="center"/>
            <w:rPr>
              <w:rFonts w:cstheme="minorHAnsi"/>
              <w:b/>
              <w:sz w:val="28"/>
              <w:szCs w:val="28"/>
            </w:rPr>
          </w:pPr>
          <w:r>
            <w:rPr>
              <w:rFonts w:cstheme="minorHAnsi"/>
              <w:b/>
              <w:sz w:val="28"/>
              <w:szCs w:val="28"/>
            </w:rPr>
            <w:t>Fairfax-Falls Church Community Policy &amp; Management Team</w:t>
          </w:r>
        </w:p>
        <w:p w14:paraId="30DA97D8" w14:textId="77777777" w:rsidR="00D664E7" w:rsidRDefault="00D664E7" w:rsidP="00D664E7">
          <w:pPr>
            <w:jc w:val="center"/>
            <w:rPr>
              <w:b/>
              <w:sz w:val="16"/>
              <w:szCs w:val="16"/>
            </w:rPr>
          </w:pPr>
          <w:r>
            <w:rPr>
              <w:rFonts w:cstheme="minorHAnsi"/>
              <w:b/>
              <w:sz w:val="28"/>
              <w:szCs w:val="28"/>
            </w:rPr>
            <w:t>Parental Agreement</w:t>
          </w:r>
        </w:p>
      </w:tc>
      <w:tc>
        <w:tcPr>
          <w:tcW w:w="1440" w:type="dxa"/>
          <w:hideMark/>
        </w:tcPr>
        <w:p w14:paraId="4D00011A" w14:textId="77777777" w:rsidR="00D664E7" w:rsidRDefault="00D664E7" w:rsidP="00D664E7">
          <w:pPr>
            <w:jc w:val="right"/>
            <w:rPr>
              <w:rFonts w:cstheme="minorHAnsi"/>
              <w:sz w:val="36"/>
              <w:szCs w:val="36"/>
            </w:rPr>
          </w:pPr>
          <w:r>
            <w:rPr>
              <w:rFonts w:cstheme="minorHAnsi"/>
              <w:noProof/>
              <w:sz w:val="36"/>
              <w:szCs w:val="36"/>
            </w:rPr>
            <w:drawing>
              <wp:anchor distT="0" distB="0" distL="114300" distR="114300" simplePos="0" relativeHeight="251663360" behindDoc="1" locked="0" layoutInCell="1" allowOverlap="1" wp14:anchorId="33DC6C87" wp14:editId="2A3C56E1">
                <wp:simplePos x="0" y="0"/>
                <wp:positionH relativeFrom="column">
                  <wp:posOffset>358775</wp:posOffset>
                </wp:positionH>
                <wp:positionV relativeFrom="paragraph">
                  <wp:posOffset>-3175</wp:posOffset>
                </wp:positionV>
                <wp:extent cx="530225" cy="493395"/>
                <wp:effectExtent l="0" t="0" r="3175" b="1905"/>
                <wp:wrapTight wrapText="bothSides">
                  <wp:wrapPolygon edited="0">
                    <wp:start x="0" y="0"/>
                    <wp:lineTo x="0" y="20849"/>
                    <wp:lineTo x="20953" y="20849"/>
                    <wp:lineTo x="2095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A-logo.png"/>
                        <pic:cNvPicPr/>
                      </pic:nvPicPr>
                      <pic:blipFill>
                        <a:blip r:embed="rId2">
                          <a:extLst>
                            <a:ext uri="{28A0092B-C50C-407E-A947-70E740481C1C}">
                              <a14:useLocalDpi xmlns:a14="http://schemas.microsoft.com/office/drawing/2010/main" val="0"/>
                            </a:ext>
                          </a:extLst>
                        </a:blip>
                        <a:stretch>
                          <a:fillRect/>
                        </a:stretch>
                      </pic:blipFill>
                      <pic:spPr>
                        <a:xfrm>
                          <a:off x="0" y="0"/>
                          <a:ext cx="530225" cy="493395"/>
                        </a:xfrm>
                        <a:prstGeom prst="rect">
                          <a:avLst/>
                        </a:prstGeom>
                      </pic:spPr>
                    </pic:pic>
                  </a:graphicData>
                </a:graphic>
                <wp14:sizeRelH relativeFrom="margin">
                  <wp14:pctWidth>0</wp14:pctWidth>
                </wp14:sizeRelH>
                <wp14:sizeRelV relativeFrom="margin">
                  <wp14:pctHeight>0</wp14:pctHeight>
                </wp14:sizeRelV>
              </wp:anchor>
            </w:drawing>
          </w:r>
        </w:p>
      </w:tc>
    </w:tr>
  </w:tbl>
  <w:p w14:paraId="475E3ED1" w14:textId="77777777" w:rsidR="00D664E7" w:rsidRDefault="00D664E7" w:rsidP="00D664E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9024" w14:textId="77777777" w:rsidR="00D664E7" w:rsidRDefault="00D664E7" w:rsidP="00D664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B36CE"/>
    <w:multiLevelType w:val="hybridMultilevel"/>
    <w:tmpl w:val="91FE671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41DD0BFC"/>
    <w:multiLevelType w:val="hybridMultilevel"/>
    <w:tmpl w:val="E85E1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424BE7"/>
    <w:multiLevelType w:val="hybridMultilevel"/>
    <w:tmpl w:val="2E8E4C50"/>
    <w:lvl w:ilvl="0" w:tplc="3554511E">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5D36293B"/>
    <w:multiLevelType w:val="hybridMultilevel"/>
    <w:tmpl w:val="06C65368"/>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EB521B4"/>
    <w:multiLevelType w:val="hybridMultilevel"/>
    <w:tmpl w:val="B830A4EE"/>
    <w:lvl w:ilvl="0" w:tplc="6018E7EC">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5035FFF"/>
    <w:multiLevelType w:val="hybridMultilevel"/>
    <w:tmpl w:val="080E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D2176"/>
    <w:multiLevelType w:val="hybridMultilevel"/>
    <w:tmpl w:val="07B05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3E0F9F"/>
    <w:multiLevelType w:val="hybridMultilevel"/>
    <w:tmpl w:val="2878D08A"/>
    <w:lvl w:ilvl="0" w:tplc="508A4F00">
      <w:start w:val="1"/>
      <w:numFmt w:val="decimal"/>
      <w:lvlText w:val="%1."/>
      <w:lvlJc w:val="left"/>
      <w:pPr>
        <w:tabs>
          <w:tab w:val="num" w:pos="1080"/>
        </w:tabs>
        <w:ind w:left="1080" w:hanging="360"/>
      </w:pPr>
      <w:rPr>
        <w:rFonts w:hint="default"/>
      </w:rPr>
    </w:lvl>
    <w:lvl w:ilvl="1" w:tplc="3554511E">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FED2192"/>
    <w:multiLevelType w:val="hybridMultilevel"/>
    <w:tmpl w:val="FD868674"/>
    <w:lvl w:ilvl="0" w:tplc="3554511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D5F0419"/>
    <w:multiLevelType w:val="hybridMultilevel"/>
    <w:tmpl w:val="CEB8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7047004">
    <w:abstractNumId w:val="9"/>
  </w:num>
  <w:num w:numId="2" w16cid:durableId="1468161423">
    <w:abstractNumId w:val="6"/>
  </w:num>
  <w:num w:numId="3" w16cid:durableId="436564209">
    <w:abstractNumId w:val="5"/>
  </w:num>
  <w:num w:numId="4" w16cid:durableId="1737046554">
    <w:abstractNumId w:val="4"/>
  </w:num>
  <w:num w:numId="5" w16cid:durableId="2008285789">
    <w:abstractNumId w:val="7"/>
  </w:num>
  <w:num w:numId="6" w16cid:durableId="174928540">
    <w:abstractNumId w:val="8"/>
  </w:num>
  <w:num w:numId="7" w16cid:durableId="909774928">
    <w:abstractNumId w:val="0"/>
  </w:num>
  <w:num w:numId="8" w16cid:durableId="948898294">
    <w:abstractNumId w:val="2"/>
  </w:num>
  <w:num w:numId="9" w16cid:durableId="833377693">
    <w:abstractNumId w:val="1"/>
  </w:num>
  <w:num w:numId="10" w16cid:durableId="15848020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FF2"/>
    <w:rsid w:val="00004C4F"/>
    <w:rsid w:val="00011C3E"/>
    <w:rsid w:val="000140A5"/>
    <w:rsid w:val="00031ECF"/>
    <w:rsid w:val="000531C5"/>
    <w:rsid w:val="000612A4"/>
    <w:rsid w:val="00071770"/>
    <w:rsid w:val="00091A3A"/>
    <w:rsid w:val="000A09A3"/>
    <w:rsid w:val="000B6DCE"/>
    <w:rsid w:val="000D658A"/>
    <w:rsid w:val="000F1E3B"/>
    <w:rsid w:val="000F2FC5"/>
    <w:rsid w:val="000F3B4A"/>
    <w:rsid w:val="000F5D2C"/>
    <w:rsid w:val="00110B0B"/>
    <w:rsid w:val="00122968"/>
    <w:rsid w:val="001244AE"/>
    <w:rsid w:val="00162DA8"/>
    <w:rsid w:val="00196A51"/>
    <w:rsid w:val="001A757F"/>
    <w:rsid w:val="001C7ED6"/>
    <w:rsid w:val="001D02FF"/>
    <w:rsid w:val="001D062E"/>
    <w:rsid w:val="001E4A2B"/>
    <w:rsid w:val="00225B24"/>
    <w:rsid w:val="00227E1F"/>
    <w:rsid w:val="0023500E"/>
    <w:rsid w:val="00243CFC"/>
    <w:rsid w:val="00257073"/>
    <w:rsid w:val="0027715C"/>
    <w:rsid w:val="00286185"/>
    <w:rsid w:val="002B3CFA"/>
    <w:rsid w:val="002B3DC7"/>
    <w:rsid w:val="002B4A88"/>
    <w:rsid w:val="002B7BDE"/>
    <w:rsid w:val="002D23F2"/>
    <w:rsid w:val="002D2BCA"/>
    <w:rsid w:val="002E7C6D"/>
    <w:rsid w:val="0035548E"/>
    <w:rsid w:val="0036383C"/>
    <w:rsid w:val="00391672"/>
    <w:rsid w:val="003917C2"/>
    <w:rsid w:val="003976C9"/>
    <w:rsid w:val="003A1071"/>
    <w:rsid w:val="003C02C3"/>
    <w:rsid w:val="003C1E37"/>
    <w:rsid w:val="003E75CB"/>
    <w:rsid w:val="00410225"/>
    <w:rsid w:val="0041436F"/>
    <w:rsid w:val="004215A6"/>
    <w:rsid w:val="00475F40"/>
    <w:rsid w:val="00484D6A"/>
    <w:rsid w:val="004C3071"/>
    <w:rsid w:val="004E0050"/>
    <w:rsid w:val="004E272D"/>
    <w:rsid w:val="004E4D57"/>
    <w:rsid w:val="004E723E"/>
    <w:rsid w:val="004F6AA8"/>
    <w:rsid w:val="00500828"/>
    <w:rsid w:val="00510B69"/>
    <w:rsid w:val="005263EA"/>
    <w:rsid w:val="005364AA"/>
    <w:rsid w:val="0054172D"/>
    <w:rsid w:val="00544DEB"/>
    <w:rsid w:val="00571804"/>
    <w:rsid w:val="00580C23"/>
    <w:rsid w:val="005833AA"/>
    <w:rsid w:val="005B35A5"/>
    <w:rsid w:val="005B654A"/>
    <w:rsid w:val="005D3927"/>
    <w:rsid w:val="005E1B8C"/>
    <w:rsid w:val="005F2651"/>
    <w:rsid w:val="00604110"/>
    <w:rsid w:val="00604130"/>
    <w:rsid w:val="006069E2"/>
    <w:rsid w:val="00607677"/>
    <w:rsid w:val="00611608"/>
    <w:rsid w:val="0061789D"/>
    <w:rsid w:val="0062412B"/>
    <w:rsid w:val="00642DB4"/>
    <w:rsid w:val="00672FE5"/>
    <w:rsid w:val="00673343"/>
    <w:rsid w:val="0067749A"/>
    <w:rsid w:val="0068445A"/>
    <w:rsid w:val="00690B06"/>
    <w:rsid w:val="006A4112"/>
    <w:rsid w:val="006A67B2"/>
    <w:rsid w:val="006B20DD"/>
    <w:rsid w:val="006B25E6"/>
    <w:rsid w:val="006D4CE4"/>
    <w:rsid w:val="006E1209"/>
    <w:rsid w:val="006F5412"/>
    <w:rsid w:val="007211CD"/>
    <w:rsid w:val="00723813"/>
    <w:rsid w:val="00723A79"/>
    <w:rsid w:val="00734227"/>
    <w:rsid w:val="00743CFC"/>
    <w:rsid w:val="00746C4C"/>
    <w:rsid w:val="00757C6E"/>
    <w:rsid w:val="00767CA1"/>
    <w:rsid w:val="00771507"/>
    <w:rsid w:val="007B1F94"/>
    <w:rsid w:val="007E3B83"/>
    <w:rsid w:val="007F1CFB"/>
    <w:rsid w:val="00823DF4"/>
    <w:rsid w:val="00824EE8"/>
    <w:rsid w:val="00840FD1"/>
    <w:rsid w:val="00846C93"/>
    <w:rsid w:val="00860B47"/>
    <w:rsid w:val="00872B7D"/>
    <w:rsid w:val="00883455"/>
    <w:rsid w:val="00893908"/>
    <w:rsid w:val="008B2DB9"/>
    <w:rsid w:val="008B6CFE"/>
    <w:rsid w:val="008C2472"/>
    <w:rsid w:val="008C5FB7"/>
    <w:rsid w:val="008D2C01"/>
    <w:rsid w:val="008F35F0"/>
    <w:rsid w:val="009000DC"/>
    <w:rsid w:val="009007C1"/>
    <w:rsid w:val="0090545A"/>
    <w:rsid w:val="00922A27"/>
    <w:rsid w:val="00927A1D"/>
    <w:rsid w:val="00952C0A"/>
    <w:rsid w:val="00954690"/>
    <w:rsid w:val="00971390"/>
    <w:rsid w:val="00971FA4"/>
    <w:rsid w:val="00977CDB"/>
    <w:rsid w:val="00980F04"/>
    <w:rsid w:val="009D7FA8"/>
    <w:rsid w:val="00A0044B"/>
    <w:rsid w:val="00A07B49"/>
    <w:rsid w:val="00A13554"/>
    <w:rsid w:val="00A25D1F"/>
    <w:rsid w:val="00A315EC"/>
    <w:rsid w:val="00A36BCD"/>
    <w:rsid w:val="00A52204"/>
    <w:rsid w:val="00A75AB6"/>
    <w:rsid w:val="00A75F49"/>
    <w:rsid w:val="00A80B93"/>
    <w:rsid w:val="00A92EDB"/>
    <w:rsid w:val="00AB084B"/>
    <w:rsid w:val="00AB4721"/>
    <w:rsid w:val="00AB7F6D"/>
    <w:rsid w:val="00AD2286"/>
    <w:rsid w:val="00AE0FF7"/>
    <w:rsid w:val="00AE5CD0"/>
    <w:rsid w:val="00AF0C13"/>
    <w:rsid w:val="00B178C2"/>
    <w:rsid w:val="00B24E61"/>
    <w:rsid w:val="00B251C4"/>
    <w:rsid w:val="00B40880"/>
    <w:rsid w:val="00B41736"/>
    <w:rsid w:val="00B46CA7"/>
    <w:rsid w:val="00B521B5"/>
    <w:rsid w:val="00B56D41"/>
    <w:rsid w:val="00B97927"/>
    <w:rsid w:val="00BA3EE2"/>
    <w:rsid w:val="00BC099E"/>
    <w:rsid w:val="00BC3623"/>
    <w:rsid w:val="00C204CB"/>
    <w:rsid w:val="00C56179"/>
    <w:rsid w:val="00C72298"/>
    <w:rsid w:val="00C80B0D"/>
    <w:rsid w:val="00CA0FF2"/>
    <w:rsid w:val="00CC1A3F"/>
    <w:rsid w:val="00CF740C"/>
    <w:rsid w:val="00D325C7"/>
    <w:rsid w:val="00D372E5"/>
    <w:rsid w:val="00D55B4F"/>
    <w:rsid w:val="00D64C48"/>
    <w:rsid w:val="00D664E7"/>
    <w:rsid w:val="00D75BD6"/>
    <w:rsid w:val="00D9083E"/>
    <w:rsid w:val="00DA015E"/>
    <w:rsid w:val="00DA353D"/>
    <w:rsid w:val="00DA3725"/>
    <w:rsid w:val="00DA4A86"/>
    <w:rsid w:val="00DC401E"/>
    <w:rsid w:val="00DF4A38"/>
    <w:rsid w:val="00E055BE"/>
    <w:rsid w:val="00E23AEC"/>
    <w:rsid w:val="00E25442"/>
    <w:rsid w:val="00E26574"/>
    <w:rsid w:val="00E5649F"/>
    <w:rsid w:val="00E61AF4"/>
    <w:rsid w:val="00E6544B"/>
    <w:rsid w:val="00E665BF"/>
    <w:rsid w:val="00E7730D"/>
    <w:rsid w:val="00E81255"/>
    <w:rsid w:val="00E945BC"/>
    <w:rsid w:val="00E95C85"/>
    <w:rsid w:val="00EF7821"/>
    <w:rsid w:val="00F10D22"/>
    <w:rsid w:val="00F22202"/>
    <w:rsid w:val="00F267CD"/>
    <w:rsid w:val="00F40D72"/>
    <w:rsid w:val="00F430C9"/>
    <w:rsid w:val="00F54BF0"/>
    <w:rsid w:val="00F811D6"/>
    <w:rsid w:val="00F87A5C"/>
    <w:rsid w:val="00F977C3"/>
    <w:rsid w:val="00FA68A0"/>
    <w:rsid w:val="00FB3A6D"/>
    <w:rsid w:val="00FD2183"/>
    <w:rsid w:val="00FD4AF0"/>
    <w:rsid w:val="00FE19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9F6E4"/>
  <w15:docId w15:val="{0D95AF48-A495-48F4-9042-D07CAB77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AF0"/>
  </w:style>
  <w:style w:type="paragraph" w:styleId="Footer">
    <w:name w:val="footer"/>
    <w:basedOn w:val="Normal"/>
    <w:link w:val="FooterChar"/>
    <w:uiPriority w:val="99"/>
    <w:unhideWhenUsed/>
    <w:rsid w:val="00FD4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AF0"/>
  </w:style>
  <w:style w:type="paragraph" w:styleId="BalloonText">
    <w:name w:val="Balloon Text"/>
    <w:basedOn w:val="Normal"/>
    <w:link w:val="BalloonTextChar"/>
    <w:uiPriority w:val="99"/>
    <w:semiHidden/>
    <w:unhideWhenUsed/>
    <w:rsid w:val="00FD4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AF0"/>
    <w:rPr>
      <w:rFonts w:ascii="Tahoma" w:hAnsi="Tahoma" w:cs="Tahoma"/>
      <w:sz w:val="16"/>
      <w:szCs w:val="16"/>
    </w:rPr>
  </w:style>
  <w:style w:type="table" w:styleId="TableGrid">
    <w:name w:val="Table Grid"/>
    <w:basedOn w:val="TableNormal"/>
    <w:uiPriority w:val="39"/>
    <w:rsid w:val="000A0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F54BF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1">
    <w:name w:val="Light Shading Accent 1"/>
    <w:basedOn w:val="TableNormal"/>
    <w:uiPriority w:val="60"/>
    <w:rsid w:val="00F54BF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F54BF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F54BF0"/>
    <w:pPr>
      <w:ind w:left="720"/>
      <w:contextualSpacing/>
    </w:pPr>
  </w:style>
  <w:style w:type="character" w:styleId="PlaceholderText">
    <w:name w:val="Placeholder Text"/>
    <w:basedOn w:val="DefaultParagraphFont"/>
    <w:uiPriority w:val="99"/>
    <w:semiHidden/>
    <w:rsid w:val="00E26574"/>
    <w:rPr>
      <w:color w:val="808080"/>
    </w:rPr>
  </w:style>
  <w:style w:type="character" w:styleId="PageNumber">
    <w:name w:val="page number"/>
    <w:basedOn w:val="DefaultParagraphFont"/>
    <w:semiHidden/>
    <w:unhideWhenUsed/>
    <w:rsid w:val="00971390"/>
  </w:style>
  <w:style w:type="paragraph" w:styleId="NoSpacing">
    <w:name w:val="No Spacing"/>
    <w:uiPriority w:val="1"/>
    <w:qFormat/>
    <w:rsid w:val="002B4A88"/>
    <w:pPr>
      <w:widowControl w:val="0"/>
      <w:overflowPunct w:val="0"/>
      <w:autoSpaceDE w:val="0"/>
      <w:autoSpaceDN w:val="0"/>
      <w:adjustRightInd w:val="0"/>
      <w:spacing w:after="0" w:line="240" w:lineRule="auto"/>
    </w:pPr>
    <w:rPr>
      <w:rFonts w:ascii="Calibri" w:eastAsiaTheme="minorEastAsia" w:hAnsi="Calibri" w:cs="Calibri"/>
      <w:color w:val="000000"/>
      <w:kern w:val="28"/>
      <w:sz w:val="20"/>
      <w:szCs w:val="20"/>
    </w:rPr>
  </w:style>
  <w:style w:type="paragraph" w:styleId="FootnoteText">
    <w:name w:val="footnote text"/>
    <w:basedOn w:val="Normal"/>
    <w:link w:val="FootnoteTextChar"/>
    <w:uiPriority w:val="99"/>
    <w:semiHidden/>
    <w:unhideWhenUsed/>
    <w:rsid w:val="00AE5C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CD0"/>
    <w:rPr>
      <w:sz w:val="20"/>
      <w:szCs w:val="20"/>
    </w:rPr>
  </w:style>
  <w:style w:type="character" w:styleId="FootnoteReference">
    <w:name w:val="footnote reference"/>
    <w:basedOn w:val="DefaultParagraphFont"/>
    <w:uiPriority w:val="99"/>
    <w:semiHidden/>
    <w:unhideWhenUsed/>
    <w:rsid w:val="00AE5C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9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6B010D4290D843A8BC3F92C2C632AC" ma:contentTypeVersion="1" ma:contentTypeDescription="Create a new document." ma:contentTypeScope="" ma:versionID="b5abf8d14c69d9b1c7c7135405010cca">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84DC4C-95E0-419D-BE68-60B84D8C1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B60739-DB73-47A8-B616-342BD2FCE28B}">
  <ds:schemaRefs>
    <ds:schemaRef ds:uri="http://schemas.openxmlformats.org/officeDocument/2006/bibliography"/>
  </ds:schemaRefs>
</ds:datastoreItem>
</file>

<file path=customXml/itemProps3.xml><?xml version="1.0" encoding="utf-8"?>
<ds:datastoreItem xmlns:ds="http://schemas.openxmlformats.org/officeDocument/2006/customXml" ds:itemID="{2578632B-8C8E-4948-AE85-DC27E1D2F31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7B17E28-5F2E-4508-ADAC-E7250EE20D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Fairfax-Falls Church CSA - Youth &amp; Family Meeting Action Plan</vt:lpstr>
    </vt:vector>
  </TitlesOfParts>
  <Company>Fairfax County</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Fairfax-Falls Church CSA - Youth &amp; Family Meeting Action Plan</dc:title>
  <dc:creator>Morton, Lisa A</dc:creator>
  <cp:lastModifiedBy>Hotochin, Samira</cp:lastModifiedBy>
  <cp:revision>3</cp:revision>
  <cp:lastPrinted>2015-08-18T14:01:00Z</cp:lastPrinted>
  <dcterms:created xsi:type="dcterms:W3CDTF">2023-10-11T12:46:00Z</dcterms:created>
  <dcterms:modified xsi:type="dcterms:W3CDTF">2023-10-11T19:54:00Z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0x010100FA6B010D4290D843A8BC3F92C2C632AC</vt:lpwstr>
  </property>
</Properties>
</file>