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FB582" w14:textId="584C6523" w:rsidR="00B9251A" w:rsidRPr="00B525D8" w:rsidRDefault="00B9251A" w:rsidP="00ED3F80">
      <w:pPr>
        <w:pStyle w:val="Title"/>
        <w:ind w:left="180"/>
        <w:rPr>
          <w:rFonts w:ascii="Arial" w:hAnsi="Arial" w:cs="Arial"/>
          <w:sz w:val="24"/>
          <w:szCs w:val="24"/>
          <w:u w:val="single"/>
        </w:rPr>
      </w:pPr>
      <w:r w:rsidRPr="00B525D8">
        <w:rPr>
          <w:rFonts w:ascii="Arial" w:hAnsi="Arial" w:cs="Arial"/>
          <w:sz w:val="24"/>
          <w:szCs w:val="24"/>
          <w:u w:val="single"/>
        </w:rPr>
        <w:t xml:space="preserve">TECHNICAL QUESTIONNAIRE </w:t>
      </w:r>
      <w:r w:rsidR="00A71B54">
        <w:rPr>
          <w:rFonts w:ascii="Arial" w:hAnsi="Arial" w:cs="Arial"/>
          <w:sz w:val="24"/>
          <w:szCs w:val="24"/>
          <w:u w:val="single"/>
        </w:rPr>
        <w:t>ON-SITE CLINIC MANAGEMENT</w:t>
      </w:r>
    </w:p>
    <w:p w14:paraId="43A32282" w14:textId="77777777" w:rsidR="00B9251A" w:rsidRPr="00B525D8" w:rsidRDefault="00B9251A" w:rsidP="00ED3F80">
      <w:pPr>
        <w:ind w:left="180"/>
        <w:rPr>
          <w:rFonts w:cs="Arial"/>
          <w:spacing w:val="-3"/>
          <w:szCs w:val="24"/>
        </w:rPr>
      </w:pPr>
    </w:p>
    <w:p w14:paraId="646F9D61" w14:textId="77777777" w:rsidR="00B9251A" w:rsidRPr="00B525D8" w:rsidRDefault="00B9251A" w:rsidP="00ED3F80">
      <w:pPr>
        <w:ind w:left="180"/>
        <w:rPr>
          <w:rFonts w:cs="Arial"/>
          <w:spacing w:val="-3"/>
          <w:szCs w:val="24"/>
        </w:rPr>
      </w:pPr>
    </w:p>
    <w:p w14:paraId="28F58F5F" w14:textId="77777777" w:rsidR="00B9251A" w:rsidRPr="00B525D8" w:rsidRDefault="00B9251A" w:rsidP="006F4D5D">
      <w:pPr>
        <w:pStyle w:val="Subtitle"/>
        <w:numPr>
          <w:ilvl w:val="0"/>
          <w:numId w:val="8"/>
        </w:numPr>
        <w:tabs>
          <w:tab w:val="num" w:pos="1368"/>
        </w:tabs>
        <w:jc w:val="center"/>
        <w:rPr>
          <w:rFonts w:ascii="Arial" w:hAnsi="Arial" w:cs="Arial"/>
          <w:snapToGrid w:val="0"/>
          <w:spacing w:val="-3"/>
          <w:sz w:val="24"/>
          <w:szCs w:val="24"/>
        </w:rPr>
      </w:pPr>
      <w:r w:rsidRPr="00B525D8">
        <w:rPr>
          <w:rFonts w:ascii="Arial" w:hAnsi="Arial" w:cs="Arial"/>
          <w:snapToGrid w:val="0"/>
          <w:spacing w:val="-3"/>
          <w:sz w:val="24"/>
          <w:szCs w:val="24"/>
        </w:rPr>
        <w:t>Organizational History, Structure and References</w:t>
      </w:r>
    </w:p>
    <w:p w14:paraId="6F89F006" w14:textId="77777777" w:rsidR="00B9251A" w:rsidRPr="00B525D8" w:rsidRDefault="00B9251A" w:rsidP="00ED3F80">
      <w:pPr>
        <w:ind w:left="180"/>
        <w:jc w:val="left"/>
        <w:rPr>
          <w:rFonts w:cs="Arial"/>
          <w:spacing w:val="-3"/>
          <w:szCs w:val="24"/>
        </w:rPr>
      </w:pPr>
    </w:p>
    <w:p w14:paraId="19C9FF15" w14:textId="77777777" w:rsidR="00254B36" w:rsidRPr="00B525D8" w:rsidRDefault="00B9251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Provide </w:t>
      </w:r>
      <w:r w:rsidR="00254B36" w:rsidRPr="00B525D8">
        <w:rPr>
          <w:rFonts w:ascii="Arial" w:hAnsi="Arial" w:cs="Arial"/>
          <w:sz w:val="24"/>
          <w:szCs w:val="24"/>
        </w:rPr>
        <w:t>the following information for your company:</w:t>
      </w:r>
    </w:p>
    <w:p w14:paraId="754B877E" w14:textId="77777777" w:rsidR="00254B36" w:rsidRDefault="00254B36" w:rsidP="00254B36">
      <w:pPr>
        <w:widowControl/>
        <w:rPr>
          <w:rFonts w:cs="Arial"/>
          <w:sz w:val="22"/>
          <w:szCs w:val="22"/>
        </w:rPr>
      </w:pPr>
    </w:p>
    <w:tbl>
      <w:tblPr>
        <w:tblStyle w:val="TableGrid"/>
        <w:tblW w:w="8560" w:type="dxa"/>
        <w:tblInd w:w="407" w:type="dxa"/>
        <w:tblLook w:val="04A0" w:firstRow="1" w:lastRow="0" w:firstColumn="1" w:lastColumn="0" w:noHBand="0" w:noVBand="1"/>
      </w:tblPr>
      <w:tblGrid>
        <w:gridCol w:w="4698"/>
        <w:gridCol w:w="3862"/>
      </w:tblGrid>
      <w:tr w:rsidR="00254B36" w:rsidRPr="00254B36" w14:paraId="1D321EC4" w14:textId="77777777" w:rsidTr="004B3E90">
        <w:trPr>
          <w:trHeight w:val="345"/>
        </w:trPr>
        <w:tc>
          <w:tcPr>
            <w:tcW w:w="4698" w:type="dxa"/>
            <w:shd w:val="clear" w:color="auto" w:fill="F2F2F2" w:themeFill="background1" w:themeFillShade="F2"/>
            <w:vAlign w:val="center"/>
            <w:hideMark/>
          </w:tcPr>
          <w:p w14:paraId="6D99D5D2" w14:textId="77777777" w:rsidR="00254B36" w:rsidRPr="00254B36" w:rsidRDefault="00254B36" w:rsidP="00254B36">
            <w:pPr>
              <w:widowControl/>
              <w:jc w:val="left"/>
              <w:rPr>
                <w:rFonts w:cs="Arial"/>
                <w:sz w:val="20"/>
              </w:rPr>
            </w:pPr>
            <w:r w:rsidRPr="00254B36">
              <w:rPr>
                <w:rFonts w:cs="Arial"/>
                <w:sz w:val="20"/>
              </w:rPr>
              <w:t>Vendor Brand Name</w:t>
            </w:r>
          </w:p>
        </w:tc>
        <w:tc>
          <w:tcPr>
            <w:tcW w:w="3862" w:type="dxa"/>
          </w:tcPr>
          <w:p w14:paraId="41ACCC9B" w14:textId="77777777" w:rsidR="00254B36" w:rsidRPr="00254B36" w:rsidRDefault="00254B36" w:rsidP="00254B36">
            <w:pPr>
              <w:widowControl/>
              <w:jc w:val="left"/>
              <w:rPr>
                <w:rFonts w:cs="Arial"/>
                <w:sz w:val="22"/>
                <w:szCs w:val="22"/>
              </w:rPr>
            </w:pPr>
          </w:p>
        </w:tc>
      </w:tr>
      <w:tr w:rsidR="00254B36" w:rsidRPr="00254B36" w14:paraId="17EF2D4E" w14:textId="77777777" w:rsidTr="004B3E90">
        <w:trPr>
          <w:trHeight w:val="345"/>
        </w:trPr>
        <w:tc>
          <w:tcPr>
            <w:tcW w:w="4698" w:type="dxa"/>
            <w:shd w:val="clear" w:color="auto" w:fill="F2F2F2" w:themeFill="background1" w:themeFillShade="F2"/>
            <w:vAlign w:val="center"/>
            <w:hideMark/>
          </w:tcPr>
          <w:p w14:paraId="26D3117B" w14:textId="77777777" w:rsidR="00254B36" w:rsidRPr="00254B36" w:rsidRDefault="00254B36" w:rsidP="00254B36">
            <w:pPr>
              <w:widowControl/>
              <w:jc w:val="left"/>
              <w:rPr>
                <w:rFonts w:cs="Arial"/>
                <w:sz w:val="20"/>
              </w:rPr>
            </w:pPr>
            <w:r w:rsidRPr="00254B36">
              <w:rPr>
                <w:rFonts w:cs="Arial"/>
                <w:sz w:val="20"/>
              </w:rPr>
              <w:t>Parent Co. Legal Entity Name</w:t>
            </w:r>
          </w:p>
        </w:tc>
        <w:tc>
          <w:tcPr>
            <w:tcW w:w="3862" w:type="dxa"/>
          </w:tcPr>
          <w:p w14:paraId="0A527214" w14:textId="77777777" w:rsidR="00254B36" w:rsidRPr="00254B36" w:rsidRDefault="00254B36" w:rsidP="00254B36">
            <w:pPr>
              <w:widowControl/>
              <w:jc w:val="left"/>
              <w:rPr>
                <w:rFonts w:cs="Arial"/>
                <w:sz w:val="22"/>
                <w:szCs w:val="22"/>
              </w:rPr>
            </w:pPr>
          </w:p>
        </w:tc>
      </w:tr>
      <w:tr w:rsidR="00254B36" w:rsidRPr="00254B36" w14:paraId="0DC87820" w14:textId="77777777" w:rsidTr="004B3E90">
        <w:trPr>
          <w:trHeight w:val="345"/>
        </w:trPr>
        <w:tc>
          <w:tcPr>
            <w:tcW w:w="4698" w:type="dxa"/>
            <w:shd w:val="clear" w:color="auto" w:fill="F2F2F2" w:themeFill="background1" w:themeFillShade="F2"/>
            <w:vAlign w:val="center"/>
            <w:hideMark/>
          </w:tcPr>
          <w:p w14:paraId="4DA9BA1D" w14:textId="77777777" w:rsidR="00254B36" w:rsidRPr="00254B36" w:rsidRDefault="00254B36" w:rsidP="00254B36">
            <w:pPr>
              <w:widowControl/>
              <w:jc w:val="left"/>
              <w:rPr>
                <w:rFonts w:cs="Arial"/>
                <w:sz w:val="20"/>
              </w:rPr>
            </w:pPr>
            <w:r w:rsidRPr="00254B36">
              <w:rPr>
                <w:rFonts w:cs="Arial"/>
                <w:sz w:val="20"/>
              </w:rPr>
              <w:t xml:space="preserve">d/b/a (Name in Marketplace) </w:t>
            </w:r>
          </w:p>
        </w:tc>
        <w:tc>
          <w:tcPr>
            <w:tcW w:w="3862" w:type="dxa"/>
          </w:tcPr>
          <w:p w14:paraId="0355CDE5" w14:textId="77777777" w:rsidR="00254B36" w:rsidRPr="00254B36" w:rsidRDefault="00254B36" w:rsidP="00254B36">
            <w:pPr>
              <w:widowControl/>
              <w:jc w:val="left"/>
              <w:rPr>
                <w:rFonts w:cs="Arial"/>
                <w:sz w:val="22"/>
                <w:szCs w:val="22"/>
              </w:rPr>
            </w:pPr>
          </w:p>
        </w:tc>
      </w:tr>
      <w:tr w:rsidR="00254B36" w:rsidRPr="00254B36" w14:paraId="612718EF" w14:textId="77777777" w:rsidTr="004B3E90">
        <w:trPr>
          <w:trHeight w:val="345"/>
        </w:trPr>
        <w:tc>
          <w:tcPr>
            <w:tcW w:w="4698" w:type="dxa"/>
            <w:shd w:val="clear" w:color="auto" w:fill="F2F2F2" w:themeFill="background1" w:themeFillShade="F2"/>
            <w:vAlign w:val="center"/>
            <w:hideMark/>
          </w:tcPr>
          <w:p w14:paraId="5EB5245D" w14:textId="77777777" w:rsidR="00254B36" w:rsidRPr="00254B36" w:rsidRDefault="00254B36" w:rsidP="00254B36">
            <w:pPr>
              <w:widowControl/>
              <w:jc w:val="left"/>
              <w:rPr>
                <w:rFonts w:cs="Arial"/>
                <w:sz w:val="20"/>
              </w:rPr>
            </w:pPr>
            <w:r w:rsidRPr="00254B36">
              <w:rPr>
                <w:rFonts w:cs="Arial"/>
                <w:sz w:val="20"/>
              </w:rPr>
              <w:t xml:space="preserve">Year Established/Incorporated  </w:t>
            </w:r>
          </w:p>
        </w:tc>
        <w:tc>
          <w:tcPr>
            <w:tcW w:w="3862" w:type="dxa"/>
          </w:tcPr>
          <w:p w14:paraId="6640DB39" w14:textId="77777777" w:rsidR="00254B36" w:rsidRPr="00254B36" w:rsidRDefault="00254B36" w:rsidP="00254B36">
            <w:pPr>
              <w:widowControl/>
              <w:jc w:val="left"/>
              <w:rPr>
                <w:rFonts w:cs="Arial"/>
                <w:sz w:val="22"/>
                <w:szCs w:val="22"/>
              </w:rPr>
            </w:pPr>
          </w:p>
        </w:tc>
      </w:tr>
      <w:tr w:rsidR="00254B36" w:rsidRPr="00254B36" w14:paraId="6459B283" w14:textId="77777777" w:rsidTr="004B3E90">
        <w:trPr>
          <w:trHeight w:val="345"/>
        </w:trPr>
        <w:tc>
          <w:tcPr>
            <w:tcW w:w="4698" w:type="dxa"/>
            <w:shd w:val="clear" w:color="auto" w:fill="F2F2F2" w:themeFill="background1" w:themeFillShade="F2"/>
            <w:vAlign w:val="center"/>
            <w:hideMark/>
          </w:tcPr>
          <w:p w14:paraId="33F47300" w14:textId="77777777" w:rsidR="00254B36" w:rsidRPr="00254B36" w:rsidRDefault="00254B36" w:rsidP="00254B36">
            <w:pPr>
              <w:widowControl/>
              <w:jc w:val="left"/>
              <w:rPr>
                <w:rFonts w:cs="Arial"/>
                <w:sz w:val="20"/>
              </w:rPr>
            </w:pPr>
            <w:r w:rsidRPr="00254B36">
              <w:rPr>
                <w:rFonts w:cs="Arial"/>
                <w:sz w:val="20"/>
              </w:rPr>
              <w:t xml:space="preserve">NAIC Code </w:t>
            </w:r>
          </w:p>
        </w:tc>
        <w:tc>
          <w:tcPr>
            <w:tcW w:w="3862" w:type="dxa"/>
          </w:tcPr>
          <w:p w14:paraId="43EC893D" w14:textId="77777777" w:rsidR="00254B36" w:rsidRPr="00254B36" w:rsidRDefault="00254B36" w:rsidP="00254B36">
            <w:pPr>
              <w:widowControl/>
              <w:jc w:val="left"/>
              <w:rPr>
                <w:rFonts w:cs="Arial"/>
                <w:sz w:val="22"/>
                <w:szCs w:val="22"/>
              </w:rPr>
            </w:pPr>
          </w:p>
        </w:tc>
      </w:tr>
      <w:tr w:rsidR="00254B36" w:rsidRPr="00254B36" w14:paraId="4FB11DFE" w14:textId="77777777" w:rsidTr="004B3E90">
        <w:trPr>
          <w:trHeight w:val="345"/>
        </w:trPr>
        <w:tc>
          <w:tcPr>
            <w:tcW w:w="4698" w:type="dxa"/>
            <w:shd w:val="clear" w:color="auto" w:fill="F2F2F2" w:themeFill="background1" w:themeFillShade="F2"/>
            <w:vAlign w:val="center"/>
            <w:hideMark/>
          </w:tcPr>
          <w:p w14:paraId="6022451F" w14:textId="77777777" w:rsidR="00254B36" w:rsidRPr="00254B36" w:rsidRDefault="00254B36" w:rsidP="00254B36">
            <w:pPr>
              <w:widowControl/>
              <w:jc w:val="left"/>
              <w:rPr>
                <w:rFonts w:cs="Arial"/>
                <w:sz w:val="20"/>
              </w:rPr>
            </w:pPr>
            <w:r w:rsidRPr="00254B36">
              <w:rPr>
                <w:rFonts w:cs="Arial"/>
                <w:sz w:val="20"/>
              </w:rPr>
              <w:t xml:space="preserve">Industry Classification  </w:t>
            </w:r>
          </w:p>
        </w:tc>
        <w:tc>
          <w:tcPr>
            <w:tcW w:w="3862" w:type="dxa"/>
          </w:tcPr>
          <w:p w14:paraId="1DC2A7EE" w14:textId="77777777" w:rsidR="00254B36" w:rsidRPr="00254B36" w:rsidRDefault="00254B36" w:rsidP="00254B36">
            <w:pPr>
              <w:widowControl/>
              <w:jc w:val="left"/>
              <w:rPr>
                <w:rFonts w:cs="Arial"/>
                <w:sz w:val="22"/>
                <w:szCs w:val="22"/>
              </w:rPr>
            </w:pPr>
          </w:p>
        </w:tc>
      </w:tr>
      <w:tr w:rsidR="00254B36" w:rsidRPr="00254B36" w14:paraId="7031F143" w14:textId="77777777" w:rsidTr="004B3E90">
        <w:trPr>
          <w:trHeight w:val="345"/>
        </w:trPr>
        <w:tc>
          <w:tcPr>
            <w:tcW w:w="4698" w:type="dxa"/>
            <w:shd w:val="clear" w:color="auto" w:fill="F2F2F2" w:themeFill="background1" w:themeFillShade="F2"/>
            <w:vAlign w:val="center"/>
            <w:hideMark/>
          </w:tcPr>
          <w:p w14:paraId="58D86C85" w14:textId="77777777" w:rsidR="00254B36" w:rsidRPr="00254B36" w:rsidRDefault="00254B36" w:rsidP="00254B36">
            <w:pPr>
              <w:widowControl/>
              <w:jc w:val="left"/>
              <w:rPr>
                <w:rFonts w:cs="Arial"/>
                <w:sz w:val="20"/>
              </w:rPr>
            </w:pPr>
            <w:r w:rsidRPr="00254B36">
              <w:rPr>
                <w:rFonts w:cs="Arial"/>
                <w:sz w:val="20"/>
              </w:rPr>
              <w:t xml:space="preserve">Stock Ticker #  </w:t>
            </w:r>
          </w:p>
        </w:tc>
        <w:tc>
          <w:tcPr>
            <w:tcW w:w="3862" w:type="dxa"/>
          </w:tcPr>
          <w:p w14:paraId="01C7FC97" w14:textId="77777777" w:rsidR="00254B36" w:rsidRPr="00254B36" w:rsidRDefault="00254B36" w:rsidP="00254B36">
            <w:pPr>
              <w:widowControl/>
              <w:jc w:val="left"/>
              <w:rPr>
                <w:rFonts w:cs="Arial"/>
                <w:sz w:val="22"/>
                <w:szCs w:val="22"/>
              </w:rPr>
            </w:pPr>
          </w:p>
        </w:tc>
      </w:tr>
      <w:tr w:rsidR="00254B36" w:rsidRPr="00254B36" w14:paraId="4D4C2B41" w14:textId="77777777" w:rsidTr="004B3E90">
        <w:trPr>
          <w:trHeight w:val="345"/>
        </w:trPr>
        <w:tc>
          <w:tcPr>
            <w:tcW w:w="4698" w:type="dxa"/>
            <w:shd w:val="clear" w:color="auto" w:fill="F2F2F2" w:themeFill="background1" w:themeFillShade="F2"/>
            <w:vAlign w:val="center"/>
            <w:hideMark/>
          </w:tcPr>
          <w:p w14:paraId="47019153" w14:textId="77777777" w:rsidR="00254B36" w:rsidRPr="00254B36" w:rsidRDefault="00254B36" w:rsidP="00254B36">
            <w:pPr>
              <w:widowControl/>
              <w:jc w:val="left"/>
              <w:rPr>
                <w:rFonts w:cs="Arial"/>
                <w:sz w:val="20"/>
              </w:rPr>
            </w:pPr>
            <w:r w:rsidRPr="00254B36">
              <w:rPr>
                <w:rFonts w:cs="Arial"/>
                <w:sz w:val="20"/>
              </w:rPr>
              <w:t xml:space="preserve">FEIN (Federal Employer Identification Number)  </w:t>
            </w:r>
          </w:p>
        </w:tc>
        <w:tc>
          <w:tcPr>
            <w:tcW w:w="3862" w:type="dxa"/>
          </w:tcPr>
          <w:p w14:paraId="223102FB" w14:textId="77777777" w:rsidR="00254B36" w:rsidRPr="00254B36" w:rsidRDefault="00254B36" w:rsidP="00254B36">
            <w:pPr>
              <w:widowControl/>
              <w:jc w:val="left"/>
              <w:rPr>
                <w:rFonts w:cs="Arial"/>
                <w:sz w:val="22"/>
                <w:szCs w:val="22"/>
              </w:rPr>
            </w:pPr>
          </w:p>
        </w:tc>
      </w:tr>
      <w:tr w:rsidR="00254B36" w:rsidRPr="00254B36" w14:paraId="10F4C11C" w14:textId="77777777" w:rsidTr="004B3E90">
        <w:trPr>
          <w:trHeight w:val="540"/>
        </w:trPr>
        <w:tc>
          <w:tcPr>
            <w:tcW w:w="4698" w:type="dxa"/>
            <w:shd w:val="clear" w:color="auto" w:fill="F2F2F2" w:themeFill="background1" w:themeFillShade="F2"/>
            <w:vAlign w:val="center"/>
            <w:hideMark/>
          </w:tcPr>
          <w:p w14:paraId="7E242ECE" w14:textId="77777777" w:rsidR="00254B36" w:rsidRPr="00254B36" w:rsidRDefault="00254B36" w:rsidP="00254B36">
            <w:pPr>
              <w:widowControl/>
              <w:jc w:val="left"/>
              <w:rPr>
                <w:rFonts w:cs="Arial"/>
                <w:sz w:val="20"/>
              </w:rPr>
            </w:pPr>
            <w:r w:rsidRPr="00254B36">
              <w:rPr>
                <w:rFonts w:cs="Arial"/>
                <w:sz w:val="20"/>
              </w:rPr>
              <w:t xml:space="preserve">Tax Status  </w:t>
            </w:r>
          </w:p>
        </w:tc>
        <w:tc>
          <w:tcPr>
            <w:tcW w:w="3862" w:type="dxa"/>
          </w:tcPr>
          <w:p w14:paraId="4D249F01" w14:textId="77777777" w:rsidR="00254B36" w:rsidRPr="00254B36" w:rsidRDefault="00254B36" w:rsidP="00254B36">
            <w:pPr>
              <w:widowControl/>
              <w:jc w:val="left"/>
              <w:rPr>
                <w:rFonts w:cs="Arial"/>
                <w:sz w:val="22"/>
                <w:szCs w:val="22"/>
              </w:rPr>
            </w:pPr>
          </w:p>
        </w:tc>
      </w:tr>
      <w:tr w:rsidR="00254B36" w:rsidRPr="00254B36" w14:paraId="5AF8E5F0" w14:textId="77777777" w:rsidTr="004B3E90">
        <w:trPr>
          <w:trHeight w:val="345"/>
        </w:trPr>
        <w:tc>
          <w:tcPr>
            <w:tcW w:w="4698" w:type="dxa"/>
            <w:shd w:val="clear" w:color="auto" w:fill="F2F2F2" w:themeFill="background1" w:themeFillShade="F2"/>
            <w:vAlign w:val="center"/>
            <w:hideMark/>
          </w:tcPr>
          <w:p w14:paraId="18A0F730" w14:textId="381C8BBD" w:rsidR="00254B36" w:rsidRPr="00254B36" w:rsidRDefault="00254B36" w:rsidP="00254B36">
            <w:pPr>
              <w:widowControl/>
              <w:jc w:val="left"/>
              <w:rPr>
                <w:rFonts w:cs="Arial"/>
                <w:sz w:val="20"/>
              </w:rPr>
            </w:pPr>
            <w:r w:rsidRPr="00254B36">
              <w:rPr>
                <w:rFonts w:cs="Arial"/>
                <w:sz w:val="20"/>
              </w:rPr>
              <w:t xml:space="preserve">Public or </w:t>
            </w:r>
            <w:r w:rsidR="00F46E15" w:rsidRPr="00254B36">
              <w:rPr>
                <w:rFonts w:cs="Arial"/>
                <w:sz w:val="20"/>
              </w:rPr>
              <w:t>Privately Held</w:t>
            </w:r>
            <w:r w:rsidRPr="00254B36">
              <w:rPr>
                <w:rFonts w:cs="Arial"/>
                <w:sz w:val="20"/>
              </w:rPr>
              <w:t xml:space="preserve">  </w:t>
            </w:r>
          </w:p>
        </w:tc>
        <w:tc>
          <w:tcPr>
            <w:tcW w:w="3862" w:type="dxa"/>
          </w:tcPr>
          <w:p w14:paraId="72379FC3" w14:textId="77777777" w:rsidR="00254B36" w:rsidRPr="00254B36" w:rsidRDefault="00254B36" w:rsidP="00254B36">
            <w:pPr>
              <w:widowControl/>
              <w:jc w:val="left"/>
              <w:rPr>
                <w:rFonts w:cs="Arial"/>
                <w:sz w:val="22"/>
                <w:szCs w:val="22"/>
              </w:rPr>
            </w:pPr>
          </w:p>
        </w:tc>
      </w:tr>
    </w:tbl>
    <w:p w14:paraId="199A09D2" w14:textId="77777777" w:rsidR="00254B36" w:rsidRDefault="00254B36" w:rsidP="00254B36">
      <w:pPr>
        <w:widowControl/>
        <w:rPr>
          <w:rFonts w:cs="Arial"/>
          <w:sz w:val="22"/>
          <w:szCs w:val="22"/>
        </w:rPr>
      </w:pPr>
    </w:p>
    <w:p w14:paraId="45778AC4" w14:textId="0BDF410B" w:rsidR="00254B36" w:rsidRPr="00B525D8" w:rsidRDefault="00254B36"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Provide a short description of your organization’s ownership/controlling interest structure (i.e., operating companies, wholly-or </w:t>
      </w:r>
      <w:r w:rsidR="00F46E15" w:rsidRPr="00B525D8">
        <w:rPr>
          <w:rFonts w:ascii="Arial" w:hAnsi="Arial" w:cs="Arial"/>
          <w:sz w:val="24"/>
          <w:szCs w:val="24"/>
        </w:rPr>
        <w:t>partially owned</w:t>
      </w:r>
      <w:r w:rsidRPr="00B525D8">
        <w:rPr>
          <w:rFonts w:ascii="Arial" w:hAnsi="Arial" w:cs="Arial"/>
          <w:sz w:val="24"/>
          <w:szCs w:val="24"/>
        </w:rPr>
        <w:t xml:space="preserve"> subsidiaries, etc.).  Provide information on all organizations with more than a 7.5% stake in your firm, including legal and financial arrangements with these organizations.  </w:t>
      </w:r>
    </w:p>
    <w:p w14:paraId="16135400" w14:textId="77777777" w:rsidR="00B9251A" w:rsidRPr="00B525D8" w:rsidRDefault="00B9251A" w:rsidP="004B3E90">
      <w:pPr>
        <w:pStyle w:val="BodyTextIndent2"/>
        <w:tabs>
          <w:tab w:val="clear" w:pos="288"/>
          <w:tab w:val="clear" w:pos="576"/>
          <w:tab w:val="clear" w:pos="900"/>
          <w:tab w:val="clear" w:pos="2592"/>
        </w:tabs>
        <w:ind w:left="540" w:firstLine="0"/>
        <w:rPr>
          <w:rFonts w:ascii="Arial" w:hAnsi="Arial" w:cs="Arial"/>
          <w:sz w:val="24"/>
          <w:szCs w:val="24"/>
        </w:rPr>
      </w:pPr>
    </w:p>
    <w:p w14:paraId="7E8A52D2" w14:textId="77777777" w:rsidR="00B9251A" w:rsidRPr="00B525D8" w:rsidRDefault="00B9251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Provide a short description of your organization, the businesses in which it engages and the services it provides.</w:t>
      </w:r>
    </w:p>
    <w:p w14:paraId="1B9845CA" w14:textId="77777777" w:rsidR="00B9251A" w:rsidRPr="00B525D8" w:rsidRDefault="00B9251A" w:rsidP="004B3E90">
      <w:pPr>
        <w:pStyle w:val="BodyTextIndent2"/>
        <w:tabs>
          <w:tab w:val="clear" w:pos="288"/>
          <w:tab w:val="clear" w:pos="576"/>
          <w:tab w:val="clear" w:pos="900"/>
          <w:tab w:val="clear" w:pos="2592"/>
        </w:tabs>
        <w:ind w:left="540" w:firstLine="0"/>
        <w:rPr>
          <w:rFonts w:ascii="Arial" w:hAnsi="Arial" w:cs="Arial"/>
          <w:sz w:val="24"/>
          <w:szCs w:val="24"/>
        </w:rPr>
      </w:pPr>
    </w:p>
    <w:p w14:paraId="3BBA27D5" w14:textId="350BEDA5" w:rsidR="00B9251A" w:rsidRPr="00B525D8" w:rsidRDefault="00B9251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Provide the name, title, address, telephone, e-mail, and fax numbers of the contact person or persons from your company whom we may </w:t>
      </w:r>
      <w:proofErr w:type="gramStart"/>
      <w:r w:rsidR="00F46E15" w:rsidRPr="00B525D8">
        <w:rPr>
          <w:rFonts w:ascii="Arial" w:hAnsi="Arial" w:cs="Arial"/>
          <w:sz w:val="24"/>
          <w:szCs w:val="24"/>
        </w:rPr>
        <w:t>contact</w:t>
      </w:r>
      <w:r w:rsidR="00CB7341">
        <w:rPr>
          <w:rFonts w:ascii="Arial" w:hAnsi="Arial" w:cs="Arial"/>
          <w:sz w:val="24"/>
          <w:szCs w:val="24"/>
        </w:rPr>
        <w:t xml:space="preserve"> </w:t>
      </w:r>
      <w:r w:rsidR="00F46E15">
        <w:rPr>
          <w:rFonts w:ascii="Arial" w:hAnsi="Arial" w:cs="Arial"/>
          <w:sz w:val="24"/>
          <w:szCs w:val="24"/>
        </w:rPr>
        <w:t>with</w:t>
      </w:r>
      <w:proofErr w:type="gramEnd"/>
      <w:r w:rsidR="00F46E15">
        <w:rPr>
          <w:rFonts w:ascii="Arial" w:hAnsi="Arial" w:cs="Arial"/>
          <w:sz w:val="24"/>
          <w:szCs w:val="24"/>
        </w:rPr>
        <w:t xml:space="preserve"> </w:t>
      </w:r>
      <w:r w:rsidRPr="00B525D8">
        <w:rPr>
          <w:rFonts w:ascii="Arial" w:hAnsi="Arial" w:cs="Arial"/>
          <w:sz w:val="24"/>
          <w:szCs w:val="24"/>
        </w:rPr>
        <w:t>questions regarding your response. These individuals must be authorized to negotiate contracts regarding the scope, terms and pricing outlined in the proposal.</w:t>
      </w:r>
    </w:p>
    <w:p w14:paraId="6F96DADC" w14:textId="77777777" w:rsidR="00F33280" w:rsidRPr="00B525D8" w:rsidRDefault="00F33280" w:rsidP="004B3E90">
      <w:pPr>
        <w:pStyle w:val="BodyTextIndent2"/>
        <w:tabs>
          <w:tab w:val="clear" w:pos="288"/>
          <w:tab w:val="clear" w:pos="576"/>
          <w:tab w:val="clear" w:pos="900"/>
          <w:tab w:val="clear" w:pos="2592"/>
        </w:tabs>
        <w:ind w:left="540" w:firstLine="0"/>
        <w:rPr>
          <w:rFonts w:ascii="Arial" w:hAnsi="Arial" w:cs="Arial"/>
          <w:sz w:val="24"/>
          <w:szCs w:val="24"/>
        </w:rPr>
      </w:pPr>
    </w:p>
    <w:p w14:paraId="09572AE1" w14:textId="7095C29B" w:rsidR="00B9251A" w:rsidRPr="00B525D8" w:rsidRDefault="00B9251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How many people does your company presently employ on a full-time basis?  Part-time?  How many people does your company presently employ in the division or organizational unit responsible for administering </w:t>
      </w:r>
      <w:r w:rsidR="00853DF4">
        <w:rPr>
          <w:rFonts w:ascii="Arial" w:hAnsi="Arial" w:cs="Arial"/>
          <w:sz w:val="24"/>
          <w:szCs w:val="24"/>
        </w:rPr>
        <w:t>on-site/near site health and /or Occupational clinics</w:t>
      </w:r>
      <w:r w:rsidRPr="00B525D8">
        <w:rPr>
          <w:rFonts w:ascii="Arial" w:hAnsi="Arial" w:cs="Arial"/>
          <w:sz w:val="24"/>
          <w:szCs w:val="24"/>
        </w:rPr>
        <w:t xml:space="preserve"> on a full-time basis?  Part-time?</w:t>
      </w:r>
    </w:p>
    <w:p w14:paraId="70149E13" w14:textId="77777777" w:rsidR="00B9251A" w:rsidRPr="00B525D8" w:rsidRDefault="00B9251A" w:rsidP="004B3E90">
      <w:pPr>
        <w:pStyle w:val="BodyTextIndent2"/>
        <w:tabs>
          <w:tab w:val="clear" w:pos="288"/>
          <w:tab w:val="clear" w:pos="576"/>
          <w:tab w:val="clear" w:pos="900"/>
          <w:tab w:val="clear" w:pos="2592"/>
        </w:tabs>
        <w:ind w:left="540" w:firstLine="0"/>
        <w:rPr>
          <w:rFonts w:ascii="Arial" w:hAnsi="Arial" w:cs="Arial"/>
          <w:sz w:val="24"/>
          <w:szCs w:val="24"/>
        </w:rPr>
      </w:pPr>
    </w:p>
    <w:p w14:paraId="620142C6" w14:textId="500E71CA" w:rsidR="00B9251A" w:rsidRPr="00B525D8" w:rsidRDefault="00B9251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Provide a brief overview of your organization and a general description of your </w:t>
      </w:r>
      <w:r w:rsidR="00853DF4">
        <w:rPr>
          <w:rFonts w:ascii="Arial" w:hAnsi="Arial" w:cs="Arial"/>
          <w:sz w:val="24"/>
          <w:szCs w:val="24"/>
        </w:rPr>
        <w:t xml:space="preserve">on-site/near site </w:t>
      </w:r>
      <w:r w:rsidR="00CB7341">
        <w:rPr>
          <w:rFonts w:ascii="Arial" w:hAnsi="Arial" w:cs="Arial"/>
          <w:sz w:val="24"/>
          <w:szCs w:val="24"/>
        </w:rPr>
        <w:t>center</w:t>
      </w:r>
      <w:r w:rsidR="00853DF4">
        <w:rPr>
          <w:rFonts w:ascii="Arial" w:hAnsi="Arial" w:cs="Arial"/>
          <w:sz w:val="24"/>
          <w:szCs w:val="24"/>
        </w:rPr>
        <w:t xml:space="preserve"> </w:t>
      </w:r>
      <w:r w:rsidRPr="00B525D8">
        <w:rPr>
          <w:rFonts w:ascii="Arial" w:hAnsi="Arial" w:cs="Arial"/>
          <w:sz w:val="24"/>
          <w:szCs w:val="24"/>
        </w:rPr>
        <w:t>services</w:t>
      </w:r>
      <w:r w:rsidR="00853DF4">
        <w:rPr>
          <w:rFonts w:ascii="Arial" w:hAnsi="Arial" w:cs="Arial"/>
          <w:sz w:val="24"/>
          <w:szCs w:val="24"/>
        </w:rPr>
        <w:t xml:space="preserve">. </w:t>
      </w:r>
      <w:r w:rsidRPr="00B525D8">
        <w:rPr>
          <w:rFonts w:ascii="Arial" w:hAnsi="Arial" w:cs="Arial"/>
          <w:sz w:val="24"/>
          <w:szCs w:val="24"/>
        </w:rPr>
        <w:t xml:space="preserve"> </w:t>
      </w:r>
      <w:r w:rsidR="00853DF4">
        <w:rPr>
          <w:rFonts w:ascii="Arial" w:hAnsi="Arial" w:cs="Arial"/>
          <w:sz w:val="24"/>
          <w:szCs w:val="24"/>
        </w:rPr>
        <w:t xml:space="preserve">Ensure your summary includes, but is not limited </w:t>
      </w:r>
      <w:proofErr w:type="gramStart"/>
      <w:r w:rsidR="00853DF4">
        <w:rPr>
          <w:rFonts w:ascii="Arial" w:hAnsi="Arial" w:cs="Arial"/>
          <w:sz w:val="24"/>
          <w:szCs w:val="24"/>
        </w:rPr>
        <w:t xml:space="preserve">to </w:t>
      </w:r>
      <w:r w:rsidRPr="00B525D8">
        <w:rPr>
          <w:rFonts w:ascii="Arial" w:hAnsi="Arial" w:cs="Arial"/>
          <w:sz w:val="24"/>
          <w:szCs w:val="24"/>
        </w:rPr>
        <w:t xml:space="preserve"> the</w:t>
      </w:r>
      <w:proofErr w:type="gramEnd"/>
      <w:r w:rsidRPr="00B525D8">
        <w:rPr>
          <w:rFonts w:ascii="Arial" w:hAnsi="Arial" w:cs="Arial"/>
          <w:sz w:val="24"/>
          <w:szCs w:val="24"/>
        </w:rPr>
        <w:t xml:space="preserve"> following:</w:t>
      </w:r>
    </w:p>
    <w:p w14:paraId="656B9A24" w14:textId="77777777" w:rsidR="00B9251A" w:rsidRPr="00B525D8" w:rsidRDefault="00B9251A" w:rsidP="00ED3F80">
      <w:pPr>
        <w:pStyle w:val="BodyTextIndent2"/>
        <w:tabs>
          <w:tab w:val="clear" w:pos="288"/>
          <w:tab w:val="clear" w:pos="576"/>
          <w:tab w:val="clear" w:pos="90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 w:val="clear" w:pos="9504"/>
          <w:tab w:val="clear" w:pos="9792"/>
          <w:tab w:val="clear" w:pos="10080"/>
          <w:tab w:val="clear" w:pos="10368"/>
          <w:tab w:val="clear" w:pos="10656"/>
        </w:tabs>
        <w:ind w:left="0" w:firstLine="0"/>
        <w:rPr>
          <w:rFonts w:ascii="Arial" w:hAnsi="Arial" w:cs="Arial"/>
          <w:sz w:val="24"/>
          <w:szCs w:val="24"/>
        </w:rPr>
      </w:pPr>
    </w:p>
    <w:p w14:paraId="6C054CB7" w14:textId="4449121A" w:rsidR="00B9251A" w:rsidRPr="00B525D8" w:rsidRDefault="00853DF4" w:rsidP="006F4D5D">
      <w:pPr>
        <w:pStyle w:val="BodyTextIndent2"/>
        <w:numPr>
          <w:ilvl w:val="0"/>
          <w:numId w:val="7"/>
        </w:numPr>
        <w:tabs>
          <w:tab w:val="clear" w:pos="2880"/>
        </w:tabs>
        <w:rPr>
          <w:rFonts w:ascii="Arial" w:hAnsi="Arial" w:cs="Arial"/>
          <w:sz w:val="24"/>
          <w:szCs w:val="24"/>
        </w:rPr>
      </w:pPr>
      <w:r>
        <w:rPr>
          <w:rFonts w:ascii="Arial" w:hAnsi="Arial" w:cs="Arial"/>
          <w:sz w:val="24"/>
          <w:szCs w:val="24"/>
        </w:rPr>
        <w:t>Primary and Acute Episodic Care for employees and their dependents</w:t>
      </w:r>
      <w:r w:rsidR="00B9251A" w:rsidRPr="00B525D8">
        <w:rPr>
          <w:rFonts w:ascii="Arial" w:hAnsi="Arial" w:cs="Arial"/>
          <w:sz w:val="24"/>
          <w:szCs w:val="24"/>
        </w:rPr>
        <w:t xml:space="preserve"> </w:t>
      </w:r>
    </w:p>
    <w:p w14:paraId="225CE911" w14:textId="37EF2999" w:rsidR="00B9251A" w:rsidRPr="00B525D8" w:rsidRDefault="001C5A05" w:rsidP="006F4D5D">
      <w:pPr>
        <w:pStyle w:val="BodyTextIndent2"/>
        <w:widowControl/>
        <w:numPr>
          <w:ilvl w:val="0"/>
          <w:numId w:val="7"/>
        </w:numPr>
        <w:tabs>
          <w:tab w:val="clear" w:pos="288"/>
          <w:tab w:val="clear" w:pos="576"/>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 w:val="clear" w:pos="9504"/>
          <w:tab w:val="clear" w:pos="9792"/>
          <w:tab w:val="clear" w:pos="10080"/>
          <w:tab w:val="clear" w:pos="10368"/>
          <w:tab w:val="clear" w:pos="10656"/>
        </w:tabs>
        <w:rPr>
          <w:rFonts w:ascii="Arial" w:hAnsi="Arial" w:cs="Arial"/>
          <w:sz w:val="24"/>
          <w:szCs w:val="24"/>
        </w:rPr>
      </w:pPr>
      <w:r>
        <w:rPr>
          <w:rFonts w:ascii="Arial" w:hAnsi="Arial" w:cs="Arial"/>
          <w:sz w:val="24"/>
          <w:szCs w:val="24"/>
        </w:rPr>
        <w:t>Work injuries and triage (non-acute)</w:t>
      </w:r>
    </w:p>
    <w:p w14:paraId="6165E9E5" w14:textId="5862A681" w:rsidR="00B9251A" w:rsidRPr="00B525D8" w:rsidRDefault="001C5A05" w:rsidP="006F4D5D">
      <w:pPr>
        <w:pStyle w:val="BodyTextIndent2"/>
        <w:widowControl/>
        <w:numPr>
          <w:ilvl w:val="0"/>
          <w:numId w:val="7"/>
        </w:numPr>
        <w:tabs>
          <w:tab w:val="clear" w:pos="288"/>
          <w:tab w:val="clear" w:pos="576"/>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 w:val="clear" w:pos="9504"/>
          <w:tab w:val="clear" w:pos="9792"/>
          <w:tab w:val="clear" w:pos="10080"/>
          <w:tab w:val="clear" w:pos="10368"/>
          <w:tab w:val="clear" w:pos="10656"/>
        </w:tabs>
        <w:rPr>
          <w:rFonts w:ascii="Arial" w:hAnsi="Arial" w:cs="Arial"/>
          <w:sz w:val="24"/>
          <w:szCs w:val="24"/>
        </w:rPr>
      </w:pPr>
      <w:r>
        <w:rPr>
          <w:rFonts w:ascii="Arial" w:hAnsi="Arial" w:cs="Arial"/>
          <w:sz w:val="24"/>
          <w:szCs w:val="24"/>
        </w:rPr>
        <w:t>Work related medical tests (Pre-employment, CDL, other)</w:t>
      </w:r>
    </w:p>
    <w:p w14:paraId="1DCAE34A" w14:textId="0A70221C" w:rsidR="00B9251A" w:rsidRPr="00B525D8" w:rsidRDefault="001C5A05" w:rsidP="006F4D5D">
      <w:pPr>
        <w:pStyle w:val="BodyTextIndent2"/>
        <w:widowControl/>
        <w:numPr>
          <w:ilvl w:val="0"/>
          <w:numId w:val="7"/>
        </w:numPr>
        <w:tabs>
          <w:tab w:val="clear" w:pos="288"/>
          <w:tab w:val="clear" w:pos="576"/>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 w:val="clear" w:pos="9504"/>
          <w:tab w:val="clear" w:pos="9792"/>
          <w:tab w:val="clear" w:pos="10080"/>
          <w:tab w:val="clear" w:pos="10368"/>
          <w:tab w:val="clear" w:pos="10656"/>
        </w:tabs>
        <w:rPr>
          <w:rFonts w:ascii="Arial" w:hAnsi="Arial" w:cs="Arial"/>
          <w:sz w:val="24"/>
          <w:szCs w:val="24"/>
        </w:rPr>
      </w:pPr>
      <w:r>
        <w:rPr>
          <w:rFonts w:ascii="Arial" w:hAnsi="Arial" w:cs="Arial"/>
          <w:sz w:val="24"/>
          <w:szCs w:val="24"/>
        </w:rPr>
        <w:t>Inoculations and injections (flu shots)</w:t>
      </w:r>
    </w:p>
    <w:p w14:paraId="0B7E5358" w14:textId="65E47DE4" w:rsidR="00B9251A" w:rsidRPr="00B525D8" w:rsidRDefault="001C5A05" w:rsidP="006F4D5D">
      <w:pPr>
        <w:pStyle w:val="BodyTextIndent2"/>
        <w:widowControl/>
        <w:numPr>
          <w:ilvl w:val="0"/>
          <w:numId w:val="7"/>
        </w:numPr>
        <w:tabs>
          <w:tab w:val="clear" w:pos="288"/>
          <w:tab w:val="clear" w:pos="576"/>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 w:val="clear" w:pos="9504"/>
          <w:tab w:val="clear" w:pos="9792"/>
          <w:tab w:val="clear" w:pos="10080"/>
          <w:tab w:val="clear" w:pos="10368"/>
          <w:tab w:val="clear" w:pos="10656"/>
        </w:tabs>
        <w:rPr>
          <w:rFonts w:ascii="Arial" w:hAnsi="Arial" w:cs="Arial"/>
          <w:sz w:val="24"/>
          <w:szCs w:val="24"/>
        </w:rPr>
      </w:pPr>
      <w:r>
        <w:rPr>
          <w:rFonts w:ascii="Arial" w:hAnsi="Arial" w:cs="Arial"/>
          <w:sz w:val="24"/>
          <w:szCs w:val="24"/>
        </w:rPr>
        <w:t>Preventive health and wellness initiatives</w:t>
      </w:r>
    </w:p>
    <w:p w14:paraId="0850190F" w14:textId="56592B5E" w:rsidR="00B9251A" w:rsidRPr="00B525D8" w:rsidRDefault="001C5A05" w:rsidP="006F4D5D">
      <w:pPr>
        <w:pStyle w:val="BodyTextIndent2"/>
        <w:widowControl/>
        <w:numPr>
          <w:ilvl w:val="0"/>
          <w:numId w:val="7"/>
        </w:numPr>
        <w:tabs>
          <w:tab w:val="clear" w:pos="288"/>
          <w:tab w:val="clear" w:pos="576"/>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 w:val="clear" w:pos="9504"/>
          <w:tab w:val="clear" w:pos="9792"/>
          <w:tab w:val="clear" w:pos="10080"/>
          <w:tab w:val="clear" w:pos="10368"/>
          <w:tab w:val="clear" w:pos="10656"/>
        </w:tabs>
        <w:rPr>
          <w:rFonts w:ascii="Arial" w:hAnsi="Arial" w:cs="Arial"/>
          <w:sz w:val="24"/>
          <w:szCs w:val="24"/>
        </w:rPr>
      </w:pPr>
      <w:r>
        <w:rPr>
          <w:rFonts w:ascii="Arial" w:hAnsi="Arial" w:cs="Arial"/>
          <w:sz w:val="24"/>
          <w:szCs w:val="24"/>
        </w:rPr>
        <w:t>Manage out-referred patients</w:t>
      </w:r>
    </w:p>
    <w:p w14:paraId="03DE0FDF" w14:textId="2A904211" w:rsidR="00B9251A" w:rsidRDefault="001C5A05" w:rsidP="006F4D5D">
      <w:pPr>
        <w:pStyle w:val="BodyTextIndent2"/>
        <w:widowControl/>
        <w:numPr>
          <w:ilvl w:val="0"/>
          <w:numId w:val="7"/>
        </w:numPr>
        <w:tabs>
          <w:tab w:val="clear" w:pos="288"/>
          <w:tab w:val="clear" w:pos="576"/>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 w:val="clear" w:pos="9504"/>
          <w:tab w:val="clear" w:pos="9792"/>
          <w:tab w:val="clear" w:pos="10080"/>
          <w:tab w:val="clear" w:pos="10368"/>
          <w:tab w:val="clear" w:pos="10656"/>
        </w:tabs>
        <w:rPr>
          <w:rFonts w:ascii="Arial" w:hAnsi="Arial" w:cs="Arial"/>
          <w:sz w:val="24"/>
          <w:szCs w:val="24"/>
        </w:rPr>
      </w:pPr>
      <w:r>
        <w:rPr>
          <w:rFonts w:ascii="Arial" w:hAnsi="Arial" w:cs="Arial"/>
          <w:sz w:val="24"/>
          <w:szCs w:val="24"/>
        </w:rPr>
        <w:t>Manage return-to-work cases</w:t>
      </w:r>
    </w:p>
    <w:p w14:paraId="7B433D65" w14:textId="18289D65" w:rsidR="001C5A05" w:rsidRDefault="001C5A05" w:rsidP="006F4D5D">
      <w:pPr>
        <w:pStyle w:val="BodyTextIndent2"/>
        <w:widowControl/>
        <w:numPr>
          <w:ilvl w:val="0"/>
          <w:numId w:val="7"/>
        </w:numPr>
        <w:tabs>
          <w:tab w:val="clear" w:pos="288"/>
          <w:tab w:val="clear" w:pos="576"/>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 w:val="clear" w:pos="9504"/>
          <w:tab w:val="clear" w:pos="9792"/>
          <w:tab w:val="clear" w:pos="10080"/>
          <w:tab w:val="clear" w:pos="10368"/>
          <w:tab w:val="clear" w:pos="10656"/>
        </w:tabs>
        <w:rPr>
          <w:rFonts w:ascii="Arial" w:hAnsi="Arial" w:cs="Arial"/>
          <w:sz w:val="24"/>
          <w:szCs w:val="24"/>
        </w:rPr>
      </w:pPr>
      <w:r>
        <w:rPr>
          <w:rFonts w:ascii="Arial" w:hAnsi="Arial" w:cs="Arial"/>
          <w:sz w:val="24"/>
          <w:szCs w:val="24"/>
        </w:rPr>
        <w:lastRenderedPageBreak/>
        <w:t>Provide educational and physical/mental health coaching</w:t>
      </w:r>
    </w:p>
    <w:p w14:paraId="692AD74C" w14:textId="2353EE6B" w:rsidR="001C5A05" w:rsidRDefault="001C5A05" w:rsidP="006F4D5D">
      <w:pPr>
        <w:pStyle w:val="BodyTextIndent2"/>
        <w:widowControl/>
        <w:numPr>
          <w:ilvl w:val="0"/>
          <w:numId w:val="7"/>
        </w:numPr>
        <w:tabs>
          <w:tab w:val="clear" w:pos="288"/>
          <w:tab w:val="clear" w:pos="576"/>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 w:val="clear" w:pos="9504"/>
          <w:tab w:val="clear" w:pos="9792"/>
          <w:tab w:val="clear" w:pos="10080"/>
          <w:tab w:val="clear" w:pos="10368"/>
          <w:tab w:val="clear" w:pos="10656"/>
        </w:tabs>
        <w:rPr>
          <w:rFonts w:ascii="Arial" w:hAnsi="Arial" w:cs="Arial"/>
          <w:sz w:val="24"/>
          <w:szCs w:val="24"/>
        </w:rPr>
      </w:pPr>
      <w:r>
        <w:rPr>
          <w:rFonts w:ascii="Arial" w:hAnsi="Arial" w:cs="Arial"/>
          <w:sz w:val="24"/>
          <w:szCs w:val="24"/>
        </w:rPr>
        <w:t>Services out into the workforce (health screenings, educational programs</w:t>
      </w:r>
    </w:p>
    <w:p w14:paraId="65EE3B1D" w14:textId="46AB44F0" w:rsidR="001C5A05" w:rsidRPr="00B525D8" w:rsidRDefault="001C5A05" w:rsidP="006F4D5D">
      <w:pPr>
        <w:pStyle w:val="BodyTextIndent2"/>
        <w:widowControl/>
        <w:numPr>
          <w:ilvl w:val="0"/>
          <w:numId w:val="7"/>
        </w:numPr>
        <w:tabs>
          <w:tab w:val="clear" w:pos="288"/>
          <w:tab w:val="clear" w:pos="576"/>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 w:val="clear" w:pos="9504"/>
          <w:tab w:val="clear" w:pos="9792"/>
          <w:tab w:val="clear" w:pos="10080"/>
          <w:tab w:val="clear" w:pos="10368"/>
          <w:tab w:val="clear" w:pos="10656"/>
        </w:tabs>
        <w:rPr>
          <w:rFonts w:ascii="Arial" w:hAnsi="Arial" w:cs="Arial"/>
          <w:sz w:val="24"/>
          <w:szCs w:val="24"/>
        </w:rPr>
      </w:pPr>
      <w:r>
        <w:rPr>
          <w:rFonts w:ascii="Arial" w:hAnsi="Arial" w:cs="Arial"/>
          <w:sz w:val="24"/>
          <w:szCs w:val="24"/>
        </w:rPr>
        <w:t>Coordination with health plan(s) and your ability to leverage their data and benefit services (DM, Wellness, EAP and Coaching)</w:t>
      </w:r>
    </w:p>
    <w:p w14:paraId="7913930F" w14:textId="77777777" w:rsidR="00B9251A" w:rsidRPr="00B525D8" w:rsidRDefault="00B9251A" w:rsidP="00ED3F80">
      <w:pPr>
        <w:ind w:left="547" w:hanging="547"/>
        <w:rPr>
          <w:rFonts w:cs="Arial"/>
          <w:szCs w:val="24"/>
        </w:rPr>
      </w:pPr>
    </w:p>
    <w:p w14:paraId="7EFD975D" w14:textId="77777777" w:rsidR="00B9251A" w:rsidRPr="00B525D8" w:rsidRDefault="00B9251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Identify any subcontractors that would provide services to FCG. Identify if any are small, minority-owned, or women-owned business enterprises. Confirm that FCG may approve any assigned personnel and subcontractors.  </w:t>
      </w:r>
    </w:p>
    <w:p w14:paraId="61A4C0CC" w14:textId="77777777" w:rsidR="00B9251A" w:rsidRPr="00B525D8" w:rsidRDefault="00B9251A" w:rsidP="004B3E90">
      <w:pPr>
        <w:pStyle w:val="BodyTextIndent2"/>
        <w:tabs>
          <w:tab w:val="clear" w:pos="288"/>
          <w:tab w:val="clear" w:pos="576"/>
          <w:tab w:val="clear" w:pos="900"/>
          <w:tab w:val="clear" w:pos="2592"/>
        </w:tabs>
        <w:ind w:left="540" w:firstLine="0"/>
        <w:rPr>
          <w:rFonts w:ascii="Arial" w:hAnsi="Arial" w:cs="Arial"/>
          <w:sz w:val="24"/>
          <w:szCs w:val="24"/>
        </w:rPr>
      </w:pPr>
    </w:p>
    <w:p w14:paraId="02B33069" w14:textId="77777777" w:rsidR="00B9251A" w:rsidRDefault="00B9251A" w:rsidP="00ED3F80">
      <w:pPr>
        <w:tabs>
          <w:tab w:val="left" w:pos="900"/>
          <w:tab w:val="left" w:pos="1170"/>
        </w:tabs>
        <w:ind w:left="180"/>
        <w:rPr>
          <w:rFonts w:cs="Arial"/>
          <w:sz w:val="22"/>
          <w:szCs w:val="22"/>
        </w:rPr>
      </w:pPr>
    </w:p>
    <w:p w14:paraId="2F54E6E4" w14:textId="673355E0" w:rsidR="00B9251A" w:rsidRPr="00B525D8" w:rsidRDefault="00B9251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Provide at least three active and three terminated references (with </w:t>
      </w:r>
      <w:r w:rsidR="001C5A05">
        <w:rPr>
          <w:rFonts w:ascii="Arial" w:hAnsi="Arial" w:cs="Arial"/>
          <w:sz w:val="24"/>
          <w:szCs w:val="24"/>
        </w:rPr>
        <w:t>5,000</w:t>
      </w:r>
      <w:r w:rsidRPr="00B525D8">
        <w:rPr>
          <w:rFonts w:ascii="Arial" w:hAnsi="Arial" w:cs="Arial"/>
          <w:sz w:val="24"/>
          <w:szCs w:val="24"/>
        </w:rPr>
        <w:t xml:space="preserve"> or more covered lives</w:t>
      </w:r>
      <w:r w:rsidR="001563CE">
        <w:rPr>
          <w:rFonts w:ascii="Arial" w:hAnsi="Arial" w:cs="Arial"/>
          <w:sz w:val="24"/>
          <w:szCs w:val="24"/>
        </w:rPr>
        <w:t>, minimum one public sector client for each</w:t>
      </w:r>
      <w:r w:rsidRPr="00B525D8">
        <w:rPr>
          <w:rFonts w:ascii="Arial" w:hAnsi="Arial" w:cs="Arial"/>
          <w:sz w:val="24"/>
          <w:szCs w:val="24"/>
        </w:rPr>
        <w:t xml:space="preserve">) for </w:t>
      </w:r>
      <w:r w:rsidR="00805F31" w:rsidRPr="00B525D8">
        <w:rPr>
          <w:rFonts w:ascii="Arial" w:hAnsi="Arial" w:cs="Arial"/>
          <w:sz w:val="24"/>
          <w:szCs w:val="24"/>
        </w:rPr>
        <w:t xml:space="preserve">the </w:t>
      </w:r>
      <w:r w:rsidR="00CB7341">
        <w:rPr>
          <w:rFonts w:ascii="Arial" w:hAnsi="Arial" w:cs="Arial"/>
          <w:sz w:val="24"/>
          <w:szCs w:val="24"/>
        </w:rPr>
        <w:t xml:space="preserve">on-site/near site health center management </w:t>
      </w:r>
      <w:r w:rsidR="00805F31" w:rsidRPr="00B525D8">
        <w:rPr>
          <w:rFonts w:ascii="Arial" w:hAnsi="Arial" w:cs="Arial"/>
          <w:sz w:val="24"/>
          <w:szCs w:val="24"/>
        </w:rPr>
        <w:t>programs</w:t>
      </w:r>
      <w:r w:rsidRPr="00B525D8">
        <w:rPr>
          <w:rFonts w:ascii="Arial" w:hAnsi="Arial" w:cs="Arial"/>
          <w:sz w:val="24"/>
          <w:szCs w:val="24"/>
        </w:rPr>
        <w:t xml:space="preserve"> being proposed.  Include the name of the key client contact, address, telephone number, email address, number of covered employees, and type of relationship (e.g. insurer, administrator, etc.). (Note:  Offeror’s response to this request officially authorizes FCG to contact these employers to discuss the services which </w:t>
      </w:r>
      <w:r w:rsidR="00E20E52">
        <w:rPr>
          <w:rFonts w:ascii="Arial" w:hAnsi="Arial" w:cs="Arial"/>
          <w:sz w:val="24"/>
          <w:szCs w:val="24"/>
        </w:rPr>
        <w:t>Offeror</w:t>
      </w:r>
      <w:r w:rsidRPr="00B525D8">
        <w:rPr>
          <w:rFonts w:ascii="Arial" w:hAnsi="Arial" w:cs="Arial"/>
          <w:sz w:val="24"/>
          <w:szCs w:val="24"/>
        </w:rPr>
        <w:t xml:space="preserve"> has provided and authorizes the employers to provide such information to FCG.)</w:t>
      </w:r>
    </w:p>
    <w:p w14:paraId="672A7BE4" w14:textId="77777777" w:rsidR="00B9251A" w:rsidRPr="00B525D8" w:rsidRDefault="00B9251A" w:rsidP="00ED3F80">
      <w:pPr>
        <w:tabs>
          <w:tab w:val="left" w:pos="900"/>
          <w:tab w:val="left" w:pos="1170"/>
        </w:tabs>
        <w:ind w:left="360"/>
        <w:rPr>
          <w:rFonts w:cs="Arial"/>
          <w:szCs w:val="24"/>
        </w:rPr>
      </w:pPr>
    </w:p>
    <w:p w14:paraId="18F3ADAC" w14:textId="77777777" w:rsidR="00B9251A" w:rsidRPr="00B525D8" w:rsidRDefault="00B9251A" w:rsidP="006F4D5D">
      <w:pPr>
        <w:pStyle w:val="Subtitle"/>
        <w:numPr>
          <w:ilvl w:val="0"/>
          <w:numId w:val="8"/>
        </w:numPr>
        <w:tabs>
          <w:tab w:val="num" w:pos="1368"/>
        </w:tabs>
        <w:jc w:val="center"/>
        <w:rPr>
          <w:rFonts w:ascii="Arial" w:hAnsi="Arial" w:cs="Arial"/>
          <w:snapToGrid w:val="0"/>
          <w:spacing w:val="-3"/>
          <w:sz w:val="24"/>
          <w:szCs w:val="24"/>
        </w:rPr>
      </w:pPr>
      <w:r w:rsidRPr="00B525D8">
        <w:rPr>
          <w:rFonts w:ascii="Arial" w:hAnsi="Arial" w:cs="Arial"/>
          <w:snapToGrid w:val="0"/>
          <w:spacing w:val="-3"/>
          <w:sz w:val="24"/>
          <w:szCs w:val="24"/>
        </w:rPr>
        <w:t>Business Strategy</w:t>
      </w:r>
    </w:p>
    <w:p w14:paraId="575A6FBB" w14:textId="77777777" w:rsidR="00B9251A" w:rsidRPr="00B525D8" w:rsidRDefault="00B9251A" w:rsidP="00ED3F80">
      <w:pPr>
        <w:pStyle w:val="BodyTextIndent2"/>
        <w:tabs>
          <w:tab w:val="clear" w:pos="288"/>
          <w:tab w:val="clear" w:pos="576"/>
          <w:tab w:val="clear" w:pos="90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 w:val="clear" w:pos="9504"/>
          <w:tab w:val="clear" w:pos="9792"/>
          <w:tab w:val="clear" w:pos="10080"/>
          <w:tab w:val="clear" w:pos="10368"/>
          <w:tab w:val="clear" w:pos="10656"/>
        </w:tabs>
        <w:ind w:left="180" w:firstLine="0"/>
        <w:rPr>
          <w:rFonts w:ascii="Arial" w:hAnsi="Arial" w:cs="Arial"/>
          <w:sz w:val="24"/>
          <w:szCs w:val="24"/>
        </w:rPr>
      </w:pPr>
    </w:p>
    <w:p w14:paraId="437D4761" w14:textId="2A48FA53" w:rsidR="00B9251A" w:rsidRPr="00B525D8" w:rsidRDefault="00B9251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Describe your organization’s commitment to the </w:t>
      </w:r>
      <w:r w:rsidR="00CB7341">
        <w:rPr>
          <w:rFonts w:ascii="Arial" w:hAnsi="Arial" w:cs="Arial"/>
          <w:sz w:val="24"/>
          <w:szCs w:val="24"/>
        </w:rPr>
        <w:t>On-Site Health Center se</w:t>
      </w:r>
      <w:r w:rsidRPr="00B525D8">
        <w:rPr>
          <w:rFonts w:ascii="Arial" w:hAnsi="Arial" w:cs="Arial"/>
          <w:sz w:val="24"/>
          <w:szCs w:val="24"/>
        </w:rPr>
        <w:t>ctor of your book of business. Please include:</w:t>
      </w:r>
    </w:p>
    <w:p w14:paraId="3828240A" w14:textId="77777777" w:rsidR="00B9251A" w:rsidRPr="00B525D8" w:rsidRDefault="00B9251A" w:rsidP="00ED3F80">
      <w:pPr>
        <w:rPr>
          <w:rFonts w:cs="Arial"/>
          <w:szCs w:val="24"/>
        </w:rPr>
      </w:pPr>
    </w:p>
    <w:p w14:paraId="76FB5844" w14:textId="41C92FD1" w:rsidR="00B9251A" w:rsidRPr="00B525D8" w:rsidRDefault="00B9251A" w:rsidP="006F4D5D">
      <w:pPr>
        <w:widowControl/>
        <w:numPr>
          <w:ilvl w:val="0"/>
          <w:numId w:val="6"/>
        </w:numPr>
        <w:rPr>
          <w:rFonts w:cs="Arial"/>
          <w:szCs w:val="24"/>
        </w:rPr>
      </w:pPr>
      <w:r w:rsidRPr="00B525D8">
        <w:rPr>
          <w:rFonts w:cs="Arial"/>
          <w:szCs w:val="24"/>
        </w:rPr>
        <w:t xml:space="preserve">Details on the percentage of your total revenues contributed by your </w:t>
      </w:r>
      <w:r w:rsidR="00CB7341">
        <w:rPr>
          <w:rFonts w:cs="Arial"/>
          <w:szCs w:val="24"/>
        </w:rPr>
        <w:t>On-Site Health Center management</w:t>
      </w:r>
      <w:r w:rsidRPr="00B525D8">
        <w:rPr>
          <w:rFonts w:cs="Arial"/>
          <w:szCs w:val="24"/>
        </w:rPr>
        <w:t xml:space="preserve"> operations for 20</w:t>
      </w:r>
      <w:r w:rsidR="00382658">
        <w:rPr>
          <w:rFonts w:cs="Arial"/>
          <w:szCs w:val="24"/>
        </w:rPr>
        <w:t>16</w:t>
      </w:r>
      <w:r w:rsidRPr="00B525D8">
        <w:rPr>
          <w:rFonts w:cs="Arial"/>
          <w:szCs w:val="24"/>
        </w:rPr>
        <w:t>, 20</w:t>
      </w:r>
      <w:r w:rsidR="00805F31" w:rsidRPr="00B525D8">
        <w:rPr>
          <w:rFonts w:cs="Arial"/>
          <w:szCs w:val="24"/>
        </w:rPr>
        <w:t>1</w:t>
      </w:r>
      <w:r w:rsidR="00382658">
        <w:rPr>
          <w:rFonts w:cs="Arial"/>
          <w:szCs w:val="24"/>
        </w:rPr>
        <w:t>7</w:t>
      </w:r>
      <w:r w:rsidRPr="00B525D8">
        <w:rPr>
          <w:rFonts w:cs="Arial"/>
          <w:szCs w:val="24"/>
        </w:rPr>
        <w:t xml:space="preserve"> and 201</w:t>
      </w:r>
      <w:r w:rsidR="00382658">
        <w:rPr>
          <w:rFonts w:cs="Arial"/>
          <w:szCs w:val="24"/>
        </w:rPr>
        <w:t>8</w:t>
      </w:r>
      <w:r w:rsidRPr="00B525D8">
        <w:rPr>
          <w:rFonts w:cs="Arial"/>
          <w:szCs w:val="24"/>
        </w:rPr>
        <w:t>;</w:t>
      </w:r>
      <w:r w:rsidR="00805F31" w:rsidRPr="00B525D8">
        <w:rPr>
          <w:rFonts w:cs="Arial"/>
          <w:szCs w:val="24"/>
        </w:rPr>
        <w:t xml:space="preserve"> </w:t>
      </w:r>
    </w:p>
    <w:p w14:paraId="037FC6E6" w14:textId="4EF6491E" w:rsidR="00B9251A" w:rsidRPr="00B525D8" w:rsidRDefault="00B9251A" w:rsidP="006F4D5D">
      <w:pPr>
        <w:widowControl/>
        <w:numPr>
          <w:ilvl w:val="0"/>
          <w:numId w:val="6"/>
        </w:numPr>
        <w:rPr>
          <w:rFonts w:cs="Arial"/>
          <w:szCs w:val="24"/>
        </w:rPr>
      </w:pPr>
      <w:r w:rsidRPr="00B525D8">
        <w:rPr>
          <w:rFonts w:cs="Arial"/>
          <w:szCs w:val="24"/>
        </w:rPr>
        <w:t xml:space="preserve">Details on your organization’s investment in </w:t>
      </w:r>
      <w:r w:rsidR="00CB7341">
        <w:rPr>
          <w:rFonts w:cs="Arial"/>
          <w:szCs w:val="24"/>
        </w:rPr>
        <w:t xml:space="preserve">health clinic </w:t>
      </w:r>
      <w:r w:rsidRPr="00B525D8">
        <w:rPr>
          <w:rFonts w:cs="Arial"/>
          <w:szCs w:val="24"/>
        </w:rPr>
        <w:t xml:space="preserve">administration technology; </w:t>
      </w:r>
    </w:p>
    <w:p w14:paraId="57FE1D73" w14:textId="165D2403" w:rsidR="00B9251A" w:rsidRPr="00B525D8" w:rsidRDefault="00B9251A" w:rsidP="006F4D5D">
      <w:pPr>
        <w:widowControl/>
        <w:numPr>
          <w:ilvl w:val="0"/>
          <w:numId w:val="6"/>
        </w:numPr>
        <w:rPr>
          <w:rFonts w:cs="Arial"/>
          <w:szCs w:val="24"/>
        </w:rPr>
      </w:pPr>
      <w:r w:rsidRPr="00B525D8">
        <w:rPr>
          <w:rFonts w:cs="Arial"/>
          <w:szCs w:val="24"/>
        </w:rPr>
        <w:t>Your strategy for building your</w:t>
      </w:r>
      <w:r w:rsidR="00CB7341">
        <w:rPr>
          <w:rFonts w:cs="Arial"/>
          <w:szCs w:val="24"/>
        </w:rPr>
        <w:t xml:space="preserve"> On-Site Clinic </w:t>
      </w:r>
      <w:r w:rsidRPr="00B525D8">
        <w:rPr>
          <w:rFonts w:cs="Arial"/>
          <w:szCs w:val="24"/>
        </w:rPr>
        <w:t>offerings; and</w:t>
      </w:r>
    </w:p>
    <w:p w14:paraId="4ABCB1F3" w14:textId="26570404" w:rsidR="00B9251A" w:rsidRPr="00B525D8" w:rsidRDefault="00B9251A" w:rsidP="006F4D5D">
      <w:pPr>
        <w:widowControl/>
        <w:numPr>
          <w:ilvl w:val="0"/>
          <w:numId w:val="6"/>
        </w:numPr>
        <w:rPr>
          <w:rFonts w:cs="Arial"/>
          <w:szCs w:val="24"/>
        </w:rPr>
      </w:pPr>
      <w:r w:rsidRPr="00B525D8">
        <w:rPr>
          <w:rFonts w:cs="Arial"/>
          <w:szCs w:val="24"/>
        </w:rPr>
        <w:t xml:space="preserve">At least three (3) factors or qualities you believe differentiate your organization from competitors in </w:t>
      </w:r>
      <w:r w:rsidR="00CB7341">
        <w:rPr>
          <w:rFonts w:cs="Arial"/>
          <w:szCs w:val="24"/>
        </w:rPr>
        <w:t xml:space="preserve">the On-Site Clinic management </w:t>
      </w:r>
      <w:r w:rsidRPr="00B525D8">
        <w:rPr>
          <w:rFonts w:cs="Arial"/>
          <w:szCs w:val="24"/>
        </w:rPr>
        <w:t>marketplace.</w:t>
      </w:r>
    </w:p>
    <w:p w14:paraId="440383B4" w14:textId="77777777" w:rsidR="00414147" w:rsidRPr="00B525D8" w:rsidRDefault="00414147" w:rsidP="00414147">
      <w:pPr>
        <w:rPr>
          <w:rFonts w:cs="Arial"/>
          <w:szCs w:val="24"/>
        </w:rPr>
      </w:pPr>
    </w:p>
    <w:p w14:paraId="55E074B8" w14:textId="19CA13A1" w:rsidR="00414147" w:rsidRPr="00B525D8" w:rsidRDefault="00414147"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Describe what your company does to keep staff current with changes, innovations, legislation and technology in employee benefits.  Include internal company resources such as databases, meetings, conferences and other external training sources.  How will your company train staff regarding the FCG plan</w:t>
      </w:r>
      <w:r w:rsidR="00CB7341">
        <w:rPr>
          <w:rFonts w:ascii="Arial" w:hAnsi="Arial" w:cs="Arial"/>
          <w:sz w:val="24"/>
          <w:szCs w:val="24"/>
        </w:rPr>
        <w:t>s and programs</w:t>
      </w:r>
      <w:r w:rsidRPr="00B525D8">
        <w:rPr>
          <w:rFonts w:ascii="Arial" w:hAnsi="Arial" w:cs="Arial"/>
          <w:sz w:val="24"/>
          <w:szCs w:val="24"/>
        </w:rPr>
        <w:t xml:space="preserve">? </w:t>
      </w:r>
    </w:p>
    <w:p w14:paraId="1EEA9901" w14:textId="77777777" w:rsidR="00F33280" w:rsidRPr="00B525D8" w:rsidRDefault="00F33280" w:rsidP="004B3E90">
      <w:pPr>
        <w:pStyle w:val="BodyTextIndent2"/>
        <w:tabs>
          <w:tab w:val="clear" w:pos="288"/>
          <w:tab w:val="clear" w:pos="576"/>
          <w:tab w:val="clear" w:pos="900"/>
          <w:tab w:val="clear" w:pos="2592"/>
        </w:tabs>
        <w:ind w:left="540" w:firstLine="0"/>
        <w:rPr>
          <w:rFonts w:ascii="Arial" w:hAnsi="Arial" w:cs="Arial"/>
          <w:sz w:val="24"/>
          <w:szCs w:val="24"/>
        </w:rPr>
      </w:pPr>
    </w:p>
    <w:p w14:paraId="28FC6CE5" w14:textId="77777777" w:rsidR="00414147" w:rsidRPr="00B525D8" w:rsidRDefault="00414147"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Describe any imminent plans to change your existing medical management services.</w:t>
      </w:r>
    </w:p>
    <w:p w14:paraId="141E8D87" w14:textId="77777777" w:rsidR="00B9251A" w:rsidRPr="00B525D8" w:rsidRDefault="00B9251A" w:rsidP="00ED3F80">
      <w:pPr>
        <w:ind w:left="180"/>
        <w:rPr>
          <w:rFonts w:cs="Arial"/>
          <w:szCs w:val="24"/>
          <w:u w:val="single"/>
        </w:rPr>
      </w:pPr>
    </w:p>
    <w:p w14:paraId="73283899" w14:textId="3EAF82AC" w:rsidR="00B9251A" w:rsidRPr="00B525D8" w:rsidRDefault="00B9251A" w:rsidP="003169C9">
      <w:pPr>
        <w:pStyle w:val="Subtitle"/>
        <w:numPr>
          <w:ilvl w:val="0"/>
          <w:numId w:val="8"/>
        </w:numPr>
        <w:rPr>
          <w:rFonts w:ascii="Arial" w:hAnsi="Arial" w:cs="Arial"/>
          <w:snapToGrid w:val="0"/>
          <w:spacing w:val="-3"/>
          <w:sz w:val="24"/>
          <w:szCs w:val="24"/>
        </w:rPr>
      </w:pPr>
      <w:r w:rsidRPr="00B525D8">
        <w:rPr>
          <w:rFonts w:ascii="Arial" w:hAnsi="Arial" w:cs="Arial"/>
          <w:snapToGrid w:val="0"/>
          <w:spacing w:val="-3"/>
          <w:sz w:val="24"/>
          <w:szCs w:val="24"/>
        </w:rPr>
        <w:t>Contractual Issues, Ratings and Financial Solvency</w:t>
      </w:r>
    </w:p>
    <w:p w14:paraId="69104D80" w14:textId="77777777" w:rsidR="00B9251A" w:rsidRPr="00B525D8" w:rsidRDefault="00B9251A" w:rsidP="00ED3F80">
      <w:pPr>
        <w:tabs>
          <w:tab w:val="left" w:pos="900"/>
          <w:tab w:val="left" w:pos="1170"/>
        </w:tabs>
        <w:ind w:left="180"/>
        <w:rPr>
          <w:rFonts w:cs="Arial"/>
          <w:szCs w:val="24"/>
        </w:rPr>
      </w:pPr>
    </w:p>
    <w:p w14:paraId="317A1486" w14:textId="77777777" w:rsidR="00B9251A" w:rsidRPr="00B525D8" w:rsidRDefault="00B9251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When was your last audit completed? What areas were reviewed, and what were the findings?</w:t>
      </w:r>
    </w:p>
    <w:p w14:paraId="3372172C" w14:textId="77777777" w:rsidR="00B9251A" w:rsidRPr="00B525D8" w:rsidRDefault="00B9251A" w:rsidP="004B3E90">
      <w:pPr>
        <w:pStyle w:val="BodyTextIndent2"/>
        <w:tabs>
          <w:tab w:val="clear" w:pos="288"/>
          <w:tab w:val="clear" w:pos="576"/>
          <w:tab w:val="clear" w:pos="900"/>
          <w:tab w:val="clear" w:pos="2592"/>
        </w:tabs>
        <w:ind w:left="540" w:firstLine="0"/>
        <w:rPr>
          <w:rFonts w:ascii="Arial" w:hAnsi="Arial" w:cs="Arial"/>
          <w:sz w:val="24"/>
          <w:szCs w:val="24"/>
        </w:rPr>
      </w:pPr>
    </w:p>
    <w:p w14:paraId="3AEFB931" w14:textId="77777777" w:rsidR="00B9251A" w:rsidRPr="00B525D8" w:rsidRDefault="00B9251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Please provide copy of latest SAS-70 report as described under special provisions. This report will be required annually if contract is awarded.</w:t>
      </w:r>
    </w:p>
    <w:p w14:paraId="19A06E36" w14:textId="77777777" w:rsidR="00B9251A" w:rsidRPr="00B525D8" w:rsidRDefault="00B9251A" w:rsidP="004B3E90">
      <w:pPr>
        <w:pStyle w:val="BodyTextIndent2"/>
        <w:tabs>
          <w:tab w:val="clear" w:pos="288"/>
          <w:tab w:val="clear" w:pos="576"/>
          <w:tab w:val="clear" w:pos="900"/>
          <w:tab w:val="clear" w:pos="2592"/>
        </w:tabs>
        <w:ind w:left="540" w:firstLine="0"/>
        <w:rPr>
          <w:rFonts w:ascii="Arial" w:hAnsi="Arial" w:cs="Arial"/>
          <w:sz w:val="24"/>
          <w:szCs w:val="24"/>
        </w:rPr>
      </w:pPr>
    </w:p>
    <w:p w14:paraId="3AB0C630" w14:textId="77777777" w:rsidR="00B9251A" w:rsidRPr="00B525D8" w:rsidRDefault="00B9251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Provide a copy of your company’s latest annual report, and most recent audited financial statement.</w:t>
      </w:r>
    </w:p>
    <w:p w14:paraId="2AAFFE99" w14:textId="77777777" w:rsidR="003E0636" w:rsidRPr="005F1AC0" w:rsidRDefault="003E0636" w:rsidP="004B3E90">
      <w:pPr>
        <w:pStyle w:val="BodyTextIndent2"/>
        <w:tabs>
          <w:tab w:val="clear" w:pos="288"/>
          <w:tab w:val="clear" w:pos="576"/>
          <w:tab w:val="clear" w:pos="900"/>
          <w:tab w:val="clear" w:pos="2592"/>
        </w:tabs>
        <w:ind w:left="540" w:firstLine="0"/>
        <w:rPr>
          <w:rFonts w:ascii="Arial" w:hAnsi="Arial" w:cs="Arial"/>
          <w:sz w:val="24"/>
          <w:szCs w:val="24"/>
        </w:rPr>
      </w:pPr>
    </w:p>
    <w:p w14:paraId="3CC70148" w14:textId="77777777" w:rsidR="003E0636" w:rsidRPr="005F1AC0" w:rsidRDefault="003E0636"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5F1AC0">
        <w:rPr>
          <w:rFonts w:ascii="Arial" w:hAnsi="Arial" w:cs="Arial"/>
          <w:sz w:val="24"/>
          <w:szCs w:val="24"/>
        </w:rPr>
        <w:t>Provide information on any accreditations held by your organization, including current status and expiration, such as the following:</w:t>
      </w:r>
    </w:p>
    <w:p w14:paraId="39890EDC" w14:textId="77777777" w:rsidR="003E0636" w:rsidRPr="005F1AC0" w:rsidRDefault="003E0636" w:rsidP="003E0636">
      <w:pPr>
        <w:pStyle w:val="ListParagraph"/>
        <w:rPr>
          <w:rFonts w:cs="Arial"/>
          <w:szCs w:val="24"/>
        </w:rPr>
      </w:pPr>
    </w:p>
    <w:p w14:paraId="5A0BD062" w14:textId="77777777" w:rsidR="003E0636" w:rsidRPr="005F1AC0" w:rsidRDefault="003E0636" w:rsidP="006F4D5D">
      <w:pPr>
        <w:pStyle w:val="ListParagraph"/>
        <w:widowControl/>
        <w:numPr>
          <w:ilvl w:val="0"/>
          <w:numId w:val="10"/>
        </w:numPr>
        <w:rPr>
          <w:rFonts w:cs="Arial"/>
          <w:szCs w:val="24"/>
        </w:rPr>
      </w:pPr>
      <w:r w:rsidRPr="005F1AC0">
        <w:rPr>
          <w:rFonts w:cs="Arial"/>
          <w:szCs w:val="24"/>
        </w:rPr>
        <w:t>NCQA</w:t>
      </w:r>
      <w:r w:rsidR="001563CE" w:rsidRPr="005F1AC0">
        <w:rPr>
          <w:rFonts w:cs="Arial"/>
          <w:szCs w:val="24"/>
        </w:rPr>
        <w:t xml:space="preserve"> (National Committee for Quality Assurance)</w:t>
      </w:r>
    </w:p>
    <w:p w14:paraId="12461DDD" w14:textId="77777777" w:rsidR="003E0636" w:rsidRPr="005F1AC0" w:rsidRDefault="003E0636" w:rsidP="006F4D5D">
      <w:pPr>
        <w:pStyle w:val="ListParagraph"/>
        <w:widowControl/>
        <w:numPr>
          <w:ilvl w:val="0"/>
          <w:numId w:val="10"/>
        </w:numPr>
        <w:rPr>
          <w:rFonts w:cs="Arial"/>
          <w:szCs w:val="24"/>
        </w:rPr>
      </w:pPr>
      <w:r w:rsidRPr="005F1AC0">
        <w:rPr>
          <w:rFonts w:cs="Arial"/>
          <w:szCs w:val="24"/>
        </w:rPr>
        <w:t>URAC</w:t>
      </w:r>
      <w:r w:rsidR="001563CE" w:rsidRPr="005F1AC0">
        <w:rPr>
          <w:rFonts w:cs="Arial"/>
          <w:szCs w:val="24"/>
        </w:rPr>
        <w:t xml:space="preserve"> (Utilization Review Accreditation Commission)</w:t>
      </w:r>
    </w:p>
    <w:p w14:paraId="26F46E18" w14:textId="77777777" w:rsidR="003E0636" w:rsidRPr="005F1AC0" w:rsidRDefault="003E0636" w:rsidP="006F4D5D">
      <w:pPr>
        <w:pStyle w:val="ListParagraph"/>
        <w:widowControl/>
        <w:numPr>
          <w:ilvl w:val="0"/>
          <w:numId w:val="10"/>
        </w:numPr>
        <w:rPr>
          <w:rFonts w:cs="Arial"/>
          <w:szCs w:val="24"/>
        </w:rPr>
      </w:pPr>
      <w:r w:rsidRPr="005F1AC0">
        <w:rPr>
          <w:rFonts w:cs="Arial"/>
          <w:szCs w:val="24"/>
        </w:rPr>
        <w:t>JCAHO</w:t>
      </w:r>
      <w:r w:rsidR="001563CE" w:rsidRPr="005F1AC0">
        <w:rPr>
          <w:rFonts w:cs="Arial"/>
          <w:szCs w:val="24"/>
        </w:rPr>
        <w:t xml:space="preserve"> (Joint Commission on Accreditation of Health Organizations)</w:t>
      </w:r>
    </w:p>
    <w:p w14:paraId="0A305B26" w14:textId="77777777" w:rsidR="00B9251A" w:rsidRPr="00510E70" w:rsidRDefault="00B9251A" w:rsidP="00F057DB">
      <w:pPr>
        <w:widowControl/>
        <w:rPr>
          <w:rFonts w:cs="Arial"/>
          <w:color w:val="FF0000"/>
          <w:szCs w:val="24"/>
        </w:rPr>
      </w:pPr>
    </w:p>
    <w:p w14:paraId="0ADA5D23" w14:textId="77777777" w:rsidR="00B9251A" w:rsidRPr="00B525D8" w:rsidRDefault="00B9251A" w:rsidP="004B3E90">
      <w:pPr>
        <w:pStyle w:val="BodyTextIndent2"/>
        <w:tabs>
          <w:tab w:val="clear" w:pos="288"/>
          <w:tab w:val="clear" w:pos="576"/>
          <w:tab w:val="clear" w:pos="900"/>
          <w:tab w:val="clear" w:pos="2592"/>
        </w:tabs>
        <w:ind w:left="540" w:firstLine="0"/>
        <w:rPr>
          <w:rFonts w:ascii="Arial" w:hAnsi="Arial" w:cs="Arial"/>
          <w:sz w:val="24"/>
          <w:szCs w:val="24"/>
        </w:rPr>
      </w:pPr>
    </w:p>
    <w:p w14:paraId="7633D111" w14:textId="77777777" w:rsidR="00B9251A" w:rsidRPr="00B525D8" w:rsidRDefault="00B9251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Please describe in detail the fiduciary responsibilities your firm is assuming under the proposed service agreement.</w:t>
      </w:r>
    </w:p>
    <w:p w14:paraId="3CE872B6" w14:textId="77777777" w:rsidR="00B9251A" w:rsidRPr="00B525D8" w:rsidRDefault="00B9251A" w:rsidP="004B3E90">
      <w:pPr>
        <w:pStyle w:val="BodyTextIndent2"/>
        <w:tabs>
          <w:tab w:val="clear" w:pos="288"/>
          <w:tab w:val="clear" w:pos="576"/>
          <w:tab w:val="clear" w:pos="900"/>
          <w:tab w:val="clear" w:pos="2592"/>
        </w:tabs>
        <w:ind w:left="540" w:firstLine="0"/>
        <w:rPr>
          <w:rFonts w:ascii="Arial" w:hAnsi="Arial" w:cs="Arial"/>
          <w:sz w:val="24"/>
          <w:szCs w:val="24"/>
        </w:rPr>
      </w:pPr>
    </w:p>
    <w:p w14:paraId="3C857B92" w14:textId="77777777" w:rsidR="00B9251A" w:rsidRPr="00B525D8" w:rsidRDefault="00B9251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Provide your most recent financial ratings from all applicable ratings companies. Your rating must reflect an A. M. Best or Standard &amp; Poor insurance rating of no less than A-. </w:t>
      </w:r>
    </w:p>
    <w:p w14:paraId="67E26681" w14:textId="77777777" w:rsidR="00B9251A" w:rsidRPr="00B525D8" w:rsidRDefault="00B9251A" w:rsidP="004B3E90">
      <w:pPr>
        <w:pStyle w:val="BodyTextIndent2"/>
        <w:tabs>
          <w:tab w:val="clear" w:pos="288"/>
          <w:tab w:val="clear" w:pos="576"/>
          <w:tab w:val="clear" w:pos="900"/>
          <w:tab w:val="clear" w:pos="2592"/>
        </w:tabs>
        <w:ind w:left="540" w:firstLine="0"/>
        <w:rPr>
          <w:rFonts w:ascii="Arial" w:hAnsi="Arial" w:cs="Arial"/>
          <w:sz w:val="24"/>
          <w:szCs w:val="24"/>
        </w:rPr>
      </w:pPr>
    </w:p>
    <w:p w14:paraId="7383543A" w14:textId="77777777" w:rsidR="00B9251A" w:rsidRPr="00B525D8" w:rsidRDefault="00B9251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Have there been any changes in your ratings in the last 2 years?  If so, detail the changes and explain.</w:t>
      </w:r>
    </w:p>
    <w:p w14:paraId="10432E75" w14:textId="77777777" w:rsidR="00B9251A" w:rsidRPr="00B525D8" w:rsidRDefault="00B9251A" w:rsidP="004B3E90">
      <w:pPr>
        <w:pStyle w:val="BodyTextIndent2"/>
        <w:tabs>
          <w:tab w:val="clear" w:pos="288"/>
          <w:tab w:val="clear" w:pos="576"/>
          <w:tab w:val="clear" w:pos="900"/>
          <w:tab w:val="clear" w:pos="2592"/>
        </w:tabs>
        <w:ind w:left="540" w:firstLine="0"/>
        <w:rPr>
          <w:rFonts w:ascii="Arial" w:hAnsi="Arial" w:cs="Arial"/>
          <w:sz w:val="24"/>
          <w:szCs w:val="24"/>
        </w:rPr>
      </w:pPr>
    </w:p>
    <w:p w14:paraId="7C59FBDE" w14:textId="7D4D2303" w:rsidR="00B9251A" w:rsidRPr="00B525D8" w:rsidRDefault="00B9251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Provide a copy of </w:t>
      </w:r>
      <w:r w:rsidR="00E20E52">
        <w:rPr>
          <w:rFonts w:ascii="Arial" w:hAnsi="Arial" w:cs="Arial"/>
          <w:sz w:val="24"/>
          <w:szCs w:val="24"/>
        </w:rPr>
        <w:t>any documents or licenses</w:t>
      </w:r>
      <w:r w:rsidRPr="00B525D8">
        <w:rPr>
          <w:rFonts w:ascii="Arial" w:hAnsi="Arial" w:cs="Arial"/>
          <w:sz w:val="24"/>
          <w:szCs w:val="24"/>
        </w:rPr>
        <w:t xml:space="preserve"> issued by the Commonwealth </w:t>
      </w:r>
      <w:proofErr w:type="gramStart"/>
      <w:r w:rsidR="00773B72">
        <w:rPr>
          <w:rFonts w:ascii="Arial" w:hAnsi="Arial" w:cs="Arial"/>
          <w:sz w:val="24"/>
          <w:szCs w:val="24"/>
        </w:rPr>
        <w:t xml:space="preserve">of </w:t>
      </w:r>
      <w:r w:rsidRPr="00B525D8">
        <w:rPr>
          <w:rFonts w:ascii="Arial" w:hAnsi="Arial" w:cs="Arial"/>
          <w:sz w:val="24"/>
          <w:szCs w:val="24"/>
        </w:rPr>
        <w:t xml:space="preserve"> Virginia</w:t>
      </w:r>
      <w:proofErr w:type="gramEnd"/>
      <w:r w:rsidRPr="00B525D8">
        <w:rPr>
          <w:rFonts w:ascii="Arial" w:hAnsi="Arial" w:cs="Arial"/>
          <w:sz w:val="24"/>
          <w:szCs w:val="24"/>
        </w:rPr>
        <w:t xml:space="preserve"> demonstrating your firm is </w:t>
      </w:r>
      <w:r w:rsidR="00E20E52">
        <w:rPr>
          <w:rFonts w:ascii="Arial" w:hAnsi="Arial" w:cs="Arial"/>
          <w:sz w:val="24"/>
          <w:szCs w:val="24"/>
        </w:rPr>
        <w:t xml:space="preserve">qualified to provide </w:t>
      </w:r>
      <w:r w:rsidR="00510E70">
        <w:rPr>
          <w:rFonts w:ascii="Arial" w:hAnsi="Arial" w:cs="Arial"/>
          <w:sz w:val="24"/>
          <w:szCs w:val="24"/>
        </w:rPr>
        <w:t xml:space="preserve">On-Site Clinic Management services </w:t>
      </w:r>
      <w:r w:rsidR="00E20E52">
        <w:rPr>
          <w:rFonts w:ascii="Arial" w:hAnsi="Arial" w:cs="Arial"/>
          <w:sz w:val="24"/>
          <w:szCs w:val="24"/>
        </w:rPr>
        <w:t>in</w:t>
      </w:r>
      <w:r w:rsidRPr="00B525D8">
        <w:rPr>
          <w:rFonts w:ascii="Arial" w:hAnsi="Arial" w:cs="Arial"/>
          <w:sz w:val="24"/>
          <w:szCs w:val="24"/>
        </w:rPr>
        <w:t xml:space="preserve"> Virginia.</w:t>
      </w:r>
    </w:p>
    <w:p w14:paraId="23206AC9" w14:textId="77777777" w:rsidR="00B9251A" w:rsidRPr="00B525D8" w:rsidRDefault="00B9251A" w:rsidP="004B3E90">
      <w:pPr>
        <w:pStyle w:val="BodyTextIndent2"/>
        <w:tabs>
          <w:tab w:val="clear" w:pos="288"/>
          <w:tab w:val="clear" w:pos="576"/>
          <w:tab w:val="clear" w:pos="900"/>
          <w:tab w:val="clear" w:pos="2592"/>
        </w:tabs>
        <w:ind w:left="540" w:firstLine="0"/>
        <w:rPr>
          <w:rFonts w:ascii="Arial" w:hAnsi="Arial" w:cs="Arial"/>
          <w:sz w:val="24"/>
          <w:szCs w:val="24"/>
        </w:rPr>
      </w:pPr>
    </w:p>
    <w:p w14:paraId="2DAD73AB" w14:textId="77777777" w:rsidR="00414147" w:rsidRPr="00B525D8" w:rsidRDefault="00414147"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Provide information on litigation experience during the past three years, including pending cases, awards and settlements (both in and out of court.)</w:t>
      </w:r>
    </w:p>
    <w:p w14:paraId="723B2802" w14:textId="77777777" w:rsidR="00B9251A" w:rsidRPr="00B525D8" w:rsidRDefault="00B9251A" w:rsidP="004B3E90">
      <w:pPr>
        <w:pStyle w:val="BodyTextIndent2"/>
        <w:tabs>
          <w:tab w:val="clear" w:pos="288"/>
          <w:tab w:val="clear" w:pos="576"/>
          <w:tab w:val="clear" w:pos="900"/>
          <w:tab w:val="clear" w:pos="2592"/>
        </w:tabs>
        <w:ind w:left="540" w:firstLine="0"/>
        <w:rPr>
          <w:rFonts w:ascii="Arial" w:hAnsi="Arial" w:cs="Arial"/>
          <w:sz w:val="24"/>
          <w:szCs w:val="24"/>
        </w:rPr>
      </w:pPr>
    </w:p>
    <w:p w14:paraId="627ABA1A" w14:textId="77777777" w:rsidR="00B9251A" w:rsidRDefault="00B9251A" w:rsidP="006F4D5D">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sidRPr="00B525D8">
        <w:rPr>
          <w:rFonts w:ascii="Arial" w:hAnsi="Arial" w:cs="Arial"/>
          <w:sz w:val="24"/>
          <w:szCs w:val="24"/>
        </w:rPr>
        <w:t xml:space="preserve">Has your company </w:t>
      </w:r>
      <w:proofErr w:type="gramStart"/>
      <w:r w:rsidRPr="00B525D8">
        <w:rPr>
          <w:rFonts w:ascii="Arial" w:hAnsi="Arial" w:cs="Arial"/>
          <w:sz w:val="24"/>
          <w:szCs w:val="24"/>
        </w:rPr>
        <w:t>had</w:t>
      </w:r>
      <w:proofErr w:type="gramEnd"/>
      <w:r w:rsidRPr="00B525D8">
        <w:rPr>
          <w:rFonts w:ascii="Arial" w:hAnsi="Arial" w:cs="Arial"/>
          <w:sz w:val="24"/>
          <w:szCs w:val="24"/>
        </w:rPr>
        <w:t xml:space="preserve"> a contract terminated for cause or non-renewed in the last five years?  If so, by whom, and for what circumstances?  Provide the name and telephone number of any clients that have terminated your company for cause in the last five years.</w:t>
      </w:r>
    </w:p>
    <w:p w14:paraId="19426E82" w14:textId="77777777" w:rsidR="00661E47" w:rsidRDefault="00661E47" w:rsidP="00661E47">
      <w:pPr>
        <w:pStyle w:val="ListParagraph"/>
        <w:rPr>
          <w:rFonts w:cs="Arial"/>
          <w:szCs w:val="24"/>
        </w:rPr>
      </w:pPr>
    </w:p>
    <w:p w14:paraId="24963CC2" w14:textId="77777777" w:rsidR="00661E47" w:rsidRDefault="00661E47" w:rsidP="00661E47">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Pr>
          <w:rFonts w:ascii="Arial" w:hAnsi="Arial" w:cs="Arial"/>
          <w:sz w:val="24"/>
          <w:szCs w:val="24"/>
        </w:rPr>
        <w:t>Describe the following as maintained by your organization:</w:t>
      </w:r>
    </w:p>
    <w:p w14:paraId="32A5958D" w14:textId="77777777" w:rsidR="00661E47" w:rsidRDefault="00661E47" w:rsidP="00661E47">
      <w:pPr>
        <w:pStyle w:val="ListParagraph"/>
        <w:rPr>
          <w:rFonts w:cs="Arial"/>
          <w:szCs w:val="24"/>
        </w:rPr>
      </w:pPr>
    </w:p>
    <w:p w14:paraId="1567091C" w14:textId="77777777" w:rsidR="00661E47" w:rsidRPr="00F1759F" w:rsidRDefault="00661E47" w:rsidP="00F1759F">
      <w:pPr>
        <w:pStyle w:val="BodyTextIndent2"/>
        <w:numPr>
          <w:ilvl w:val="0"/>
          <w:numId w:val="30"/>
        </w:numPr>
        <w:tabs>
          <w:tab w:val="clear" w:pos="2880"/>
        </w:tabs>
        <w:rPr>
          <w:rFonts w:ascii="Arial" w:hAnsi="Arial" w:cs="Arial"/>
          <w:sz w:val="24"/>
          <w:szCs w:val="24"/>
        </w:rPr>
      </w:pPr>
      <w:r w:rsidRPr="00F1759F">
        <w:rPr>
          <w:rFonts w:ascii="Arial" w:hAnsi="Arial" w:cs="Arial"/>
          <w:sz w:val="24"/>
          <w:szCs w:val="24"/>
        </w:rPr>
        <w:t>Fidelity Bonds;</w:t>
      </w:r>
    </w:p>
    <w:p w14:paraId="2CD52435" w14:textId="77777777" w:rsidR="00661E47" w:rsidRPr="00F1759F" w:rsidRDefault="00661E47" w:rsidP="00F1759F">
      <w:pPr>
        <w:pStyle w:val="BodyTextIndent2"/>
        <w:numPr>
          <w:ilvl w:val="0"/>
          <w:numId w:val="30"/>
        </w:numPr>
        <w:tabs>
          <w:tab w:val="clear" w:pos="2880"/>
        </w:tabs>
        <w:rPr>
          <w:rFonts w:ascii="Arial" w:hAnsi="Arial" w:cs="Arial"/>
          <w:sz w:val="24"/>
          <w:szCs w:val="24"/>
        </w:rPr>
      </w:pPr>
      <w:r w:rsidRPr="00F1759F">
        <w:rPr>
          <w:rFonts w:ascii="Arial" w:hAnsi="Arial" w:cs="Arial"/>
          <w:sz w:val="24"/>
          <w:szCs w:val="24"/>
        </w:rPr>
        <w:t>Other coverage to meet federal, state, local or industry bonding requirements; and</w:t>
      </w:r>
    </w:p>
    <w:p w14:paraId="07DABF1A" w14:textId="77777777" w:rsidR="00661E47" w:rsidRPr="00F1759F" w:rsidRDefault="00661E47" w:rsidP="00F1759F">
      <w:pPr>
        <w:pStyle w:val="BodyTextIndent2"/>
        <w:numPr>
          <w:ilvl w:val="0"/>
          <w:numId w:val="30"/>
        </w:numPr>
        <w:tabs>
          <w:tab w:val="clear" w:pos="2880"/>
        </w:tabs>
        <w:rPr>
          <w:rFonts w:ascii="Arial" w:hAnsi="Arial" w:cs="Arial"/>
          <w:sz w:val="24"/>
          <w:szCs w:val="24"/>
        </w:rPr>
      </w:pPr>
      <w:r w:rsidRPr="00F1759F">
        <w:rPr>
          <w:rFonts w:ascii="Arial" w:hAnsi="Arial" w:cs="Arial"/>
          <w:sz w:val="24"/>
          <w:szCs w:val="24"/>
        </w:rPr>
        <w:t>Professional Liability Insurance.</w:t>
      </w:r>
    </w:p>
    <w:p w14:paraId="6DE2049C" w14:textId="77777777" w:rsidR="00661E47" w:rsidRDefault="00661E47" w:rsidP="00661E47">
      <w:pPr>
        <w:pStyle w:val="ListParagraph"/>
        <w:rPr>
          <w:rFonts w:cs="Arial"/>
          <w:szCs w:val="24"/>
        </w:rPr>
      </w:pPr>
    </w:p>
    <w:p w14:paraId="12D7CF68" w14:textId="18CCEEC6" w:rsidR="00661E47" w:rsidRDefault="003B48CE" w:rsidP="00661E47">
      <w:pPr>
        <w:pStyle w:val="BodyTextIndent2"/>
        <w:numPr>
          <w:ilvl w:val="0"/>
          <w:numId w:val="9"/>
        </w:numPr>
        <w:tabs>
          <w:tab w:val="clear" w:pos="288"/>
          <w:tab w:val="clear" w:pos="360"/>
          <w:tab w:val="clear" w:pos="576"/>
          <w:tab w:val="clear" w:pos="900"/>
          <w:tab w:val="clear" w:pos="2592"/>
          <w:tab w:val="num" w:pos="540"/>
        </w:tabs>
        <w:ind w:left="540" w:hanging="630"/>
        <w:rPr>
          <w:rFonts w:ascii="Arial" w:hAnsi="Arial" w:cs="Arial"/>
          <w:sz w:val="24"/>
          <w:szCs w:val="24"/>
        </w:rPr>
      </w:pPr>
      <w:r>
        <w:rPr>
          <w:rFonts w:ascii="Arial" w:hAnsi="Arial" w:cs="Arial"/>
          <w:sz w:val="24"/>
          <w:szCs w:val="24"/>
        </w:rPr>
        <w:t xml:space="preserve">Identify the types of legal coverage and at what limits, your organization typically provides for On-Site Clinic Administration and management? Do they include: </w:t>
      </w:r>
    </w:p>
    <w:p w14:paraId="579CA4A9" w14:textId="77777777" w:rsidR="00F1759F" w:rsidRDefault="00F1759F" w:rsidP="00F1759F">
      <w:pPr>
        <w:pStyle w:val="BodyTextIndent2"/>
        <w:tabs>
          <w:tab w:val="clear" w:pos="288"/>
          <w:tab w:val="clear" w:pos="576"/>
          <w:tab w:val="clear" w:pos="900"/>
          <w:tab w:val="clear" w:pos="2592"/>
        </w:tabs>
        <w:ind w:left="540" w:firstLine="0"/>
        <w:rPr>
          <w:rFonts w:ascii="Arial" w:hAnsi="Arial" w:cs="Arial"/>
          <w:sz w:val="24"/>
          <w:szCs w:val="24"/>
        </w:rPr>
      </w:pPr>
    </w:p>
    <w:p w14:paraId="7C3C90A2" w14:textId="77777777" w:rsidR="00661E47" w:rsidRPr="00F1759F" w:rsidRDefault="00661E47" w:rsidP="00F1759F">
      <w:pPr>
        <w:pStyle w:val="BodyTextIndent2"/>
        <w:numPr>
          <w:ilvl w:val="0"/>
          <w:numId w:val="31"/>
        </w:numPr>
        <w:tabs>
          <w:tab w:val="clear" w:pos="2880"/>
        </w:tabs>
        <w:rPr>
          <w:rFonts w:ascii="Arial" w:hAnsi="Arial" w:cs="Arial"/>
          <w:sz w:val="24"/>
          <w:szCs w:val="24"/>
        </w:rPr>
      </w:pPr>
      <w:r w:rsidRPr="00F1759F">
        <w:rPr>
          <w:rFonts w:ascii="Arial" w:hAnsi="Arial" w:cs="Arial"/>
          <w:sz w:val="24"/>
          <w:szCs w:val="24"/>
        </w:rPr>
        <w:t>Medical management decisions;</w:t>
      </w:r>
    </w:p>
    <w:p w14:paraId="3A859E79" w14:textId="77777777" w:rsidR="00661E47" w:rsidRPr="00F1759F" w:rsidRDefault="00661E47" w:rsidP="00F1759F">
      <w:pPr>
        <w:pStyle w:val="BodyTextIndent2"/>
        <w:numPr>
          <w:ilvl w:val="0"/>
          <w:numId w:val="31"/>
        </w:numPr>
        <w:tabs>
          <w:tab w:val="clear" w:pos="2880"/>
        </w:tabs>
        <w:rPr>
          <w:rFonts w:ascii="Arial" w:hAnsi="Arial" w:cs="Arial"/>
          <w:sz w:val="24"/>
          <w:szCs w:val="24"/>
        </w:rPr>
      </w:pPr>
      <w:r w:rsidRPr="00F1759F">
        <w:rPr>
          <w:rFonts w:ascii="Arial" w:hAnsi="Arial" w:cs="Arial"/>
          <w:sz w:val="24"/>
          <w:szCs w:val="24"/>
        </w:rPr>
        <w:t>Professional malpractice; and</w:t>
      </w:r>
    </w:p>
    <w:p w14:paraId="331D591B" w14:textId="29B9B4C7" w:rsidR="00661E47" w:rsidRDefault="00661E47" w:rsidP="00F1759F">
      <w:pPr>
        <w:pStyle w:val="BodyTextIndent2"/>
        <w:numPr>
          <w:ilvl w:val="0"/>
          <w:numId w:val="31"/>
        </w:numPr>
        <w:tabs>
          <w:tab w:val="clear" w:pos="2880"/>
        </w:tabs>
        <w:rPr>
          <w:rFonts w:ascii="Arial" w:hAnsi="Arial" w:cs="Arial"/>
          <w:sz w:val="24"/>
          <w:szCs w:val="24"/>
        </w:rPr>
      </w:pPr>
      <w:r w:rsidRPr="00F1759F">
        <w:rPr>
          <w:rFonts w:ascii="Arial" w:hAnsi="Arial" w:cs="Arial"/>
          <w:sz w:val="24"/>
          <w:szCs w:val="24"/>
        </w:rPr>
        <w:t>Provider contracting.</w:t>
      </w:r>
    </w:p>
    <w:p w14:paraId="54590C76" w14:textId="773FE05B" w:rsidR="00104EDF" w:rsidRDefault="00104EDF" w:rsidP="00104EDF">
      <w:pPr>
        <w:pStyle w:val="BodyTextIndent2"/>
        <w:tabs>
          <w:tab w:val="clear" w:pos="2880"/>
        </w:tabs>
        <w:rPr>
          <w:rFonts w:ascii="Arial" w:hAnsi="Arial" w:cs="Arial"/>
          <w:sz w:val="24"/>
          <w:szCs w:val="24"/>
        </w:rPr>
      </w:pPr>
    </w:p>
    <w:p w14:paraId="688F0CED" w14:textId="52EFC254" w:rsidR="00104EDF" w:rsidRDefault="00104EDF" w:rsidP="00104EDF">
      <w:pPr>
        <w:pStyle w:val="BodyTextIndent2"/>
        <w:tabs>
          <w:tab w:val="clear" w:pos="2880"/>
        </w:tabs>
        <w:rPr>
          <w:rFonts w:ascii="Arial" w:hAnsi="Arial" w:cs="Arial"/>
          <w:sz w:val="24"/>
          <w:szCs w:val="24"/>
        </w:rPr>
      </w:pPr>
    </w:p>
    <w:p w14:paraId="52FEEF60" w14:textId="77777777" w:rsidR="00104EDF" w:rsidRDefault="00104EDF" w:rsidP="00104EDF">
      <w:pPr>
        <w:pStyle w:val="BodyTextIndent2"/>
        <w:tabs>
          <w:tab w:val="clear" w:pos="2880"/>
        </w:tabs>
        <w:rPr>
          <w:rFonts w:ascii="Arial" w:hAnsi="Arial" w:cs="Arial"/>
          <w:sz w:val="24"/>
          <w:szCs w:val="24"/>
        </w:rPr>
      </w:pPr>
    </w:p>
    <w:p w14:paraId="68E09B47" w14:textId="77777777" w:rsidR="00104EDF" w:rsidRDefault="00104EDF" w:rsidP="00104EDF">
      <w:pPr>
        <w:pStyle w:val="BodyTextIndent2"/>
        <w:tabs>
          <w:tab w:val="clear" w:pos="2880"/>
        </w:tabs>
        <w:jc w:val="left"/>
        <w:rPr>
          <w:rFonts w:ascii="Arial" w:hAnsi="Arial" w:cs="Arial"/>
          <w:sz w:val="24"/>
          <w:szCs w:val="24"/>
        </w:rPr>
      </w:pPr>
    </w:p>
    <w:p w14:paraId="551E1692" w14:textId="36D8B2B8" w:rsidR="00255329" w:rsidRDefault="00255329">
      <w:pPr>
        <w:widowControl/>
        <w:jc w:val="left"/>
        <w:rPr>
          <w:rFonts w:cs="Arial"/>
          <w:szCs w:val="24"/>
        </w:rPr>
      </w:pPr>
      <w:r>
        <w:rPr>
          <w:rFonts w:cs="Arial"/>
          <w:szCs w:val="24"/>
        </w:rPr>
        <w:br w:type="page"/>
      </w:r>
    </w:p>
    <w:p w14:paraId="324D0899" w14:textId="77777777" w:rsidR="00104EDF" w:rsidRDefault="00104EDF" w:rsidP="00104EDF">
      <w:pPr>
        <w:pStyle w:val="BodyTextIndent2"/>
        <w:tabs>
          <w:tab w:val="clear" w:pos="2880"/>
        </w:tabs>
        <w:jc w:val="center"/>
        <w:rPr>
          <w:rFonts w:ascii="Arial" w:hAnsi="Arial" w:cs="Arial"/>
          <w:sz w:val="24"/>
          <w:szCs w:val="24"/>
        </w:rPr>
      </w:pPr>
      <w:bookmarkStart w:id="0" w:name="_GoBack"/>
      <w:bookmarkEnd w:id="0"/>
    </w:p>
    <w:p w14:paraId="1154E6FC" w14:textId="30A79AB1" w:rsidR="00104EDF" w:rsidRPr="003169C9" w:rsidRDefault="00104EDF" w:rsidP="003169C9">
      <w:pPr>
        <w:pStyle w:val="BodyTextIndent2"/>
        <w:numPr>
          <w:ilvl w:val="0"/>
          <w:numId w:val="8"/>
        </w:numPr>
        <w:tabs>
          <w:tab w:val="clear" w:pos="2880"/>
        </w:tabs>
        <w:rPr>
          <w:rFonts w:ascii="Arial" w:hAnsi="Arial" w:cs="Arial"/>
          <w:b/>
          <w:bCs/>
          <w:sz w:val="24"/>
          <w:szCs w:val="24"/>
        </w:rPr>
      </w:pPr>
      <w:r w:rsidRPr="003169C9">
        <w:rPr>
          <w:rFonts w:ascii="Arial" w:hAnsi="Arial" w:cs="Arial"/>
          <w:b/>
          <w:bCs/>
          <w:sz w:val="24"/>
          <w:szCs w:val="24"/>
        </w:rPr>
        <w:t>Clinic Management</w:t>
      </w:r>
    </w:p>
    <w:p w14:paraId="28E63D03" w14:textId="23BF6539" w:rsidR="00104EDF" w:rsidRDefault="00104EDF" w:rsidP="00104EDF">
      <w:pPr>
        <w:pStyle w:val="BodyTextIndent2"/>
        <w:tabs>
          <w:tab w:val="clear" w:pos="2880"/>
        </w:tabs>
        <w:jc w:val="center"/>
        <w:rPr>
          <w:rFonts w:ascii="Arial" w:hAnsi="Arial" w:cs="Arial"/>
          <w:sz w:val="24"/>
          <w:szCs w:val="24"/>
        </w:rPr>
      </w:pPr>
    </w:p>
    <w:p w14:paraId="009AF9FA" w14:textId="27637F8B" w:rsidR="00104EDF" w:rsidRDefault="00104EDF" w:rsidP="00104EDF">
      <w:pPr>
        <w:pStyle w:val="BodyTextIndent2"/>
        <w:numPr>
          <w:ilvl w:val="0"/>
          <w:numId w:val="9"/>
        </w:numPr>
        <w:tabs>
          <w:tab w:val="clear" w:pos="2880"/>
        </w:tabs>
        <w:jc w:val="left"/>
        <w:rPr>
          <w:rFonts w:ascii="Arial" w:hAnsi="Arial" w:cs="Arial"/>
          <w:sz w:val="24"/>
          <w:szCs w:val="24"/>
        </w:rPr>
      </w:pPr>
      <w:r>
        <w:rPr>
          <w:rFonts w:ascii="Arial" w:hAnsi="Arial" w:cs="Arial"/>
          <w:sz w:val="24"/>
          <w:szCs w:val="24"/>
        </w:rPr>
        <w:t xml:space="preserve"> Describe your management philosophy for clinic management and how your clinic operations/management plans work with our health carriers. </w:t>
      </w:r>
    </w:p>
    <w:p w14:paraId="166A277F" w14:textId="0179E438" w:rsidR="00104EDF" w:rsidRDefault="00104EDF" w:rsidP="00104EDF">
      <w:pPr>
        <w:pStyle w:val="BodyTextIndent2"/>
        <w:tabs>
          <w:tab w:val="clear" w:pos="2880"/>
        </w:tabs>
        <w:jc w:val="left"/>
        <w:rPr>
          <w:rFonts w:ascii="Arial" w:hAnsi="Arial" w:cs="Arial"/>
          <w:sz w:val="24"/>
          <w:szCs w:val="24"/>
        </w:rPr>
      </w:pPr>
    </w:p>
    <w:p w14:paraId="3C34EAD9" w14:textId="50E6B7B6" w:rsidR="00104EDF" w:rsidRDefault="00104EDF" w:rsidP="00104EDF">
      <w:pPr>
        <w:pStyle w:val="BodyTextIndent2"/>
        <w:numPr>
          <w:ilvl w:val="0"/>
          <w:numId w:val="9"/>
        </w:numPr>
        <w:tabs>
          <w:tab w:val="clear" w:pos="2880"/>
        </w:tabs>
        <w:jc w:val="left"/>
        <w:rPr>
          <w:rFonts w:ascii="Arial" w:hAnsi="Arial" w:cs="Arial"/>
          <w:sz w:val="24"/>
          <w:szCs w:val="24"/>
        </w:rPr>
      </w:pPr>
      <w:r>
        <w:rPr>
          <w:rFonts w:ascii="Arial" w:hAnsi="Arial" w:cs="Arial"/>
          <w:sz w:val="24"/>
          <w:szCs w:val="24"/>
        </w:rPr>
        <w:t xml:space="preserve"> </w:t>
      </w:r>
      <w:r w:rsidR="00EF0D6B">
        <w:rPr>
          <w:rFonts w:ascii="Arial" w:hAnsi="Arial" w:cs="Arial"/>
          <w:sz w:val="24"/>
          <w:szCs w:val="24"/>
        </w:rPr>
        <w:t>Describe the following process components your company can provide and/or provide the requested information</w:t>
      </w:r>
    </w:p>
    <w:p w14:paraId="4F018D4C" w14:textId="77777777" w:rsidR="00EF0D6B" w:rsidRDefault="00EF0D6B" w:rsidP="00EF0D6B">
      <w:pPr>
        <w:pStyle w:val="ListParagraph"/>
        <w:rPr>
          <w:rFonts w:cs="Arial"/>
          <w:szCs w:val="24"/>
        </w:rPr>
      </w:pPr>
    </w:p>
    <w:p w14:paraId="3E22902B" w14:textId="24A665D8" w:rsidR="00EF0D6B" w:rsidRDefault="00EF0D6B" w:rsidP="00EF0D6B">
      <w:pPr>
        <w:pStyle w:val="BodyTextIndent2"/>
        <w:numPr>
          <w:ilvl w:val="1"/>
          <w:numId w:val="9"/>
        </w:numPr>
        <w:tabs>
          <w:tab w:val="clear" w:pos="2880"/>
        </w:tabs>
        <w:jc w:val="left"/>
        <w:rPr>
          <w:rFonts w:ascii="Arial" w:hAnsi="Arial" w:cs="Arial"/>
          <w:sz w:val="24"/>
          <w:szCs w:val="24"/>
        </w:rPr>
      </w:pPr>
      <w:r>
        <w:rPr>
          <w:rFonts w:ascii="Arial" w:hAnsi="Arial" w:cs="Arial"/>
          <w:sz w:val="24"/>
          <w:szCs w:val="24"/>
        </w:rPr>
        <w:t>Recruitment of Staff</w:t>
      </w:r>
    </w:p>
    <w:p w14:paraId="1E9DCDBD" w14:textId="2CC11464" w:rsidR="00EF0D6B" w:rsidRDefault="00EF0D6B" w:rsidP="00EF0D6B">
      <w:pPr>
        <w:pStyle w:val="BodyTextIndent2"/>
        <w:numPr>
          <w:ilvl w:val="1"/>
          <w:numId w:val="9"/>
        </w:numPr>
        <w:tabs>
          <w:tab w:val="clear" w:pos="2880"/>
        </w:tabs>
        <w:jc w:val="left"/>
        <w:rPr>
          <w:rFonts w:ascii="Arial" w:hAnsi="Arial" w:cs="Arial"/>
          <w:sz w:val="24"/>
          <w:szCs w:val="24"/>
        </w:rPr>
      </w:pPr>
      <w:r>
        <w:rPr>
          <w:rFonts w:ascii="Arial" w:hAnsi="Arial" w:cs="Arial"/>
          <w:sz w:val="24"/>
          <w:szCs w:val="24"/>
        </w:rPr>
        <w:t>Recruitment of technical and administrative staff</w:t>
      </w:r>
    </w:p>
    <w:p w14:paraId="0638026B" w14:textId="3D35FA22" w:rsidR="00EF0D6B" w:rsidRDefault="00EF0D6B" w:rsidP="00EF0D6B">
      <w:pPr>
        <w:pStyle w:val="BodyTextIndent2"/>
        <w:numPr>
          <w:ilvl w:val="1"/>
          <w:numId w:val="9"/>
        </w:numPr>
        <w:tabs>
          <w:tab w:val="clear" w:pos="2880"/>
        </w:tabs>
        <w:jc w:val="left"/>
        <w:rPr>
          <w:rFonts w:ascii="Arial" w:hAnsi="Arial" w:cs="Arial"/>
          <w:sz w:val="24"/>
          <w:szCs w:val="24"/>
        </w:rPr>
      </w:pPr>
      <w:r>
        <w:rPr>
          <w:rFonts w:ascii="Arial" w:hAnsi="Arial" w:cs="Arial"/>
          <w:sz w:val="24"/>
          <w:szCs w:val="24"/>
        </w:rPr>
        <w:t>Employment and administration of all or any staff</w:t>
      </w:r>
    </w:p>
    <w:p w14:paraId="5AC9CAA2" w14:textId="13C32389" w:rsidR="00EF0D6B" w:rsidRDefault="00EF0D6B" w:rsidP="00EF0D6B">
      <w:pPr>
        <w:pStyle w:val="BodyTextIndent2"/>
        <w:numPr>
          <w:ilvl w:val="1"/>
          <w:numId w:val="9"/>
        </w:numPr>
        <w:tabs>
          <w:tab w:val="clear" w:pos="2880"/>
        </w:tabs>
        <w:jc w:val="left"/>
        <w:rPr>
          <w:rFonts w:ascii="Arial" w:hAnsi="Arial" w:cs="Arial"/>
          <w:sz w:val="24"/>
          <w:szCs w:val="24"/>
        </w:rPr>
      </w:pPr>
      <w:r>
        <w:rPr>
          <w:rFonts w:ascii="Arial" w:hAnsi="Arial" w:cs="Arial"/>
          <w:sz w:val="24"/>
          <w:szCs w:val="24"/>
        </w:rPr>
        <w:t xml:space="preserve">Will staff be contracted or employed by your </w:t>
      </w:r>
      <w:proofErr w:type="gramStart"/>
      <w:r>
        <w:rPr>
          <w:rFonts w:ascii="Arial" w:hAnsi="Arial" w:cs="Arial"/>
          <w:sz w:val="24"/>
          <w:szCs w:val="24"/>
        </w:rPr>
        <w:t>company</w:t>
      </w:r>
      <w:proofErr w:type="gramEnd"/>
    </w:p>
    <w:p w14:paraId="40370AE6" w14:textId="48FC6749" w:rsidR="00EF0D6B" w:rsidRDefault="00EF0D6B" w:rsidP="00EF0D6B">
      <w:pPr>
        <w:pStyle w:val="BodyTextIndent2"/>
        <w:numPr>
          <w:ilvl w:val="1"/>
          <w:numId w:val="9"/>
        </w:numPr>
        <w:tabs>
          <w:tab w:val="clear" w:pos="2880"/>
        </w:tabs>
        <w:jc w:val="left"/>
        <w:rPr>
          <w:rFonts w:ascii="Arial" w:hAnsi="Arial" w:cs="Arial"/>
          <w:sz w:val="24"/>
          <w:szCs w:val="24"/>
        </w:rPr>
      </w:pPr>
      <w:r>
        <w:rPr>
          <w:rFonts w:ascii="Arial" w:hAnsi="Arial" w:cs="Arial"/>
          <w:sz w:val="24"/>
          <w:szCs w:val="24"/>
        </w:rPr>
        <w:t>Provide a list of core staffing positions provided to operate facility</w:t>
      </w:r>
    </w:p>
    <w:p w14:paraId="1613330A" w14:textId="43FAB12F" w:rsidR="00EF0D6B" w:rsidRDefault="00EF0D6B" w:rsidP="00EF0D6B">
      <w:pPr>
        <w:pStyle w:val="BodyTextIndent2"/>
        <w:numPr>
          <w:ilvl w:val="1"/>
          <w:numId w:val="9"/>
        </w:numPr>
        <w:tabs>
          <w:tab w:val="clear" w:pos="2880"/>
        </w:tabs>
        <w:jc w:val="left"/>
        <w:rPr>
          <w:rFonts w:ascii="Arial" w:hAnsi="Arial" w:cs="Arial"/>
          <w:sz w:val="24"/>
          <w:szCs w:val="24"/>
        </w:rPr>
      </w:pPr>
      <w:r>
        <w:rPr>
          <w:rFonts w:ascii="Arial" w:hAnsi="Arial" w:cs="Arial"/>
          <w:sz w:val="24"/>
          <w:szCs w:val="24"/>
        </w:rPr>
        <w:t>How many employees/retirees are you prepared to see in any one day for routine services</w:t>
      </w:r>
    </w:p>
    <w:p w14:paraId="036C22C8" w14:textId="77777777" w:rsidR="00EF0D6B" w:rsidRDefault="00EF0D6B" w:rsidP="00EF0D6B">
      <w:pPr>
        <w:pStyle w:val="BodyTextIndent2"/>
        <w:tabs>
          <w:tab w:val="clear" w:pos="2880"/>
        </w:tabs>
        <w:ind w:left="1440" w:firstLine="0"/>
        <w:jc w:val="left"/>
        <w:rPr>
          <w:rFonts w:ascii="Arial" w:hAnsi="Arial" w:cs="Arial"/>
          <w:sz w:val="24"/>
          <w:szCs w:val="24"/>
        </w:rPr>
      </w:pPr>
    </w:p>
    <w:p w14:paraId="13321AED" w14:textId="4BB4F10D" w:rsidR="00EF0D6B" w:rsidRDefault="00EF0D6B" w:rsidP="00EF0D6B">
      <w:pPr>
        <w:pStyle w:val="BodyTextIndent2"/>
        <w:numPr>
          <w:ilvl w:val="0"/>
          <w:numId w:val="9"/>
        </w:numPr>
        <w:tabs>
          <w:tab w:val="clear" w:pos="2880"/>
        </w:tabs>
        <w:jc w:val="left"/>
        <w:rPr>
          <w:rFonts w:ascii="Arial" w:hAnsi="Arial" w:cs="Arial"/>
          <w:sz w:val="24"/>
          <w:szCs w:val="24"/>
        </w:rPr>
      </w:pPr>
      <w:r>
        <w:rPr>
          <w:rFonts w:ascii="Arial" w:hAnsi="Arial" w:cs="Arial"/>
          <w:sz w:val="24"/>
          <w:szCs w:val="24"/>
        </w:rPr>
        <w:t xml:space="preserve">  Describe your proposed staffing model in detail and how it will accommodate providing routine services to employees and retirees. </w:t>
      </w:r>
    </w:p>
    <w:p w14:paraId="77906878" w14:textId="7A04C13F" w:rsidR="00EF0D6B" w:rsidRDefault="00EF0D6B" w:rsidP="00EF0D6B">
      <w:pPr>
        <w:pStyle w:val="BodyTextIndent2"/>
        <w:tabs>
          <w:tab w:val="clear" w:pos="2880"/>
        </w:tabs>
        <w:jc w:val="left"/>
        <w:rPr>
          <w:rFonts w:ascii="Arial" w:hAnsi="Arial" w:cs="Arial"/>
          <w:sz w:val="24"/>
          <w:szCs w:val="24"/>
        </w:rPr>
      </w:pPr>
    </w:p>
    <w:p w14:paraId="23767F41" w14:textId="5FDB438F" w:rsidR="00EF0D6B" w:rsidRDefault="00EF0D6B" w:rsidP="00EF0D6B">
      <w:pPr>
        <w:pStyle w:val="BodyTextIndent2"/>
        <w:numPr>
          <w:ilvl w:val="0"/>
          <w:numId w:val="9"/>
        </w:numPr>
        <w:tabs>
          <w:tab w:val="clear" w:pos="2880"/>
        </w:tabs>
        <w:jc w:val="left"/>
        <w:rPr>
          <w:rFonts w:ascii="Arial" w:hAnsi="Arial" w:cs="Arial"/>
          <w:sz w:val="24"/>
          <w:szCs w:val="24"/>
        </w:rPr>
      </w:pPr>
      <w:r>
        <w:rPr>
          <w:rFonts w:ascii="Arial" w:hAnsi="Arial" w:cs="Arial"/>
          <w:sz w:val="24"/>
          <w:szCs w:val="24"/>
        </w:rPr>
        <w:t xml:space="preserve"> Complete a staffing schedule to demonstrate clinic personnel availability. </w:t>
      </w:r>
    </w:p>
    <w:p w14:paraId="308D7D1D" w14:textId="77777777" w:rsidR="00BC0B4A" w:rsidRDefault="00BC0B4A" w:rsidP="00BC0B4A">
      <w:pPr>
        <w:pStyle w:val="ListParagraph"/>
        <w:rPr>
          <w:rFonts w:cs="Arial"/>
          <w:szCs w:val="24"/>
        </w:rPr>
      </w:pPr>
    </w:p>
    <w:p w14:paraId="3F05868B" w14:textId="77777777" w:rsidR="00BC0B4A" w:rsidRPr="00B525D8" w:rsidRDefault="00BC0B4A" w:rsidP="00BC0B4A">
      <w:pPr>
        <w:pStyle w:val="BodyTextIndent2"/>
        <w:numPr>
          <w:ilvl w:val="0"/>
          <w:numId w:val="9"/>
        </w:numPr>
        <w:tabs>
          <w:tab w:val="clear" w:pos="2880"/>
        </w:tabs>
        <w:jc w:val="left"/>
        <w:rPr>
          <w:rFonts w:ascii="Arial" w:hAnsi="Arial" w:cs="Arial"/>
          <w:sz w:val="24"/>
          <w:szCs w:val="24"/>
        </w:rPr>
      </w:pPr>
      <w:r>
        <w:rPr>
          <w:rFonts w:ascii="Arial" w:hAnsi="Arial" w:cs="Arial"/>
          <w:sz w:val="24"/>
          <w:szCs w:val="24"/>
        </w:rPr>
        <w:t xml:space="preserve">Please confirm that FCG can interview and approve final candidate selection.  </w:t>
      </w:r>
    </w:p>
    <w:p w14:paraId="79BBB14B" w14:textId="77777777" w:rsidR="00BC0B4A" w:rsidRDefault="00BC0B4A" w:rsidP="00BC0B4A">
      <w:pPr>
        <w:pStyle w:val="BodyTextIndent2"/>
        <w:tabs>
          <w:tab w:val="clear" w:pos="2880"/>
        </w:tabs>
        <w:ind w:left="360" w:firstLine="0"/>
        <w:jc w:val="left"/>
        <w:rPr>
          <w:rFonts w:ascii="Arial" w:hAnsi="Arial" w:cs="Arial"/>
          <w:sz w:val="24"/>
          <w:szCs w:val="24"/>
        </w:rPr>
      </w:pPr>
    </w:p>
    <w:p w14:paraId="42A94017" w14:textId="77777777" w:rsidR="00EF0D6B" w:rsidRDefault="00EF0D6B" w:rsidP="00EF0D6B">
      <w:pPr>
        <w:pStyle w:val="ListParagraph"/>
        <w:rPr>
          <w:rFonts w:cs="Arial"/>
          <w:szCs w:val="24"/>
        </w:rPr>
      </w:pPr>
    </w:p>
    <w:p w14:paraId="746ADCE5" w14:textId="3A95BF3E" w:rsidR="00EF0D6B" w:rsidRDefault="003D20C9" w:rsidP="00EF0D6B">
      <w:pPr>
        <w:pStyle w:val="BodyTextIndent2"/>
        <w:numPr>
          <w:ilvl w:val="0"/>
          <w:numId w:val="9"/>
        </w:numPr>
        <w:tabs>
          <w:tab w:val="clear" w:pos="2880"/>
        </w:tabs>
        <w:jc w:val="left"/>
        <w:rPr>
          <w:rFonts w:ascii="Arial" w:hAnsi="Arial" w:cs="Arial"/>
          <w:sz w:val="24"/>
          <w:szCs w:val="24"/>
        </w:rPr>
      </w:pPr>
      <w:r>
        <w:rPr>
          <w:rFonts w:ascii="Arial" w:hAnsi="Arial" w:cs="Arial"/>
          <w:sz w:val="24"/>
          <w:szCs w:val="24"/>
        </w:rPr>
        <w:t xml:space="preserve">  </w:t>
      </w:r>
      <w:r w:rsidR="00EF0D6B">
        <w:rPr>
          <w:rFonts w:ascii="Arial" w:hAnsi="Arial" w:cs="Arial"/>
          <w:sz w:val="24"/>
          <w:szCs w:val="24"/>
        </w:rPr>
        <w:t>Describe the level and type of medical oversight your company will provide. What are the qualifications of Medical Director who will be responsible for clinic oversight?</w:t>
      </w:r>
    </w:p>
    <w:p w14:paraId="140DB2AD" w14:textId="77777777" w:rsidR="00EF0D6B" w:rsidRDefault="00EF0D6B" w:rsidP="00EF0D6B">
      <w:pPr>
        <w:pStyle w:val="ListParagraph"/>
        <w:rPr>
          <w:rFonts w:cs="Arial"/>
          <w:szCs w:val="24"/>
        </w:rPr>
      </w:pPr>
    </w:p>
    <w:p w14:paraId="1BA7EBCC" w14:textId="2E9F83C7" w:rsidR="00EF0D6B" w:rsidRDefault="003D20C9" w:rsidP="00EF0D6B">
      <w:pPr>
        <w:pStyle w:val="BodyTextIndent2"/>
        <w:numPr>
          <w:ilvl w:val="0"/>
          <w:numId w:val="9"/>
        </w:numPr>
        <w:tabs>
          <w:tab w:val="clear" w:pos="2880"/>
        </w:tabs>
        <w:jc w:val="left"/>
        <w:rPr>
          <w:rFonts w:ascii="Arial" w:hAnsi="Arial" w:cs="Arial"/>
          <w:sz w:val="24"/>
          <w:szCs w:val="24"/>
        </w:rPr>
      </w:pPr>
      <w:r>
        <w:rPr>
          <w:rFonts w:ascii="Arial" w:hAnsi="Arial" w:cs="Arial"/>
          <w:sz w:val="24"/>
          <w:szCs w:val="24"/>
        </w:rPr>
        <w:t xml:space="preserve"> </w:t>
      </w:r>
      <w:r w:rsidR="00EF0D6B">
        <w:rPr>
          <w:rFonts w:ascii="Arial" w:hAnsi="Arial" w:cs="Arial"/>
          <w:sz w:val="24"/>
          <w:szCs w:val="24"/>
        </w:rPr>
        <w:t xml:space="preserve">Describe the level of lab services </w:t>
      </w:r>
      <w:r w:rsidR="00154633">
        <w:rPr>
          <w:rFonts w:ascii="Arial" w:hAnsi="Arial" w:cs="Arial"/>
          <w:sz w:val="24"/>
          <w:szCs w:val="24"/>
        </w:rPr>
        <w:t>you</w:t>
      </w:r>
      <w:r w:rsidR="00EF0D6B">
        <w:rPr>
          <w:rFonts w:ascii="Arial" w:hAnsi="Arial" w:cs="Arial"/>
          <w:sz w:val="24"/>
          <w:szCs w:val="24"/>
        </w:rPr>
        <w:t xml:space="preserve"> recommend </w:t>
      </w:r>
      <w:proofErr w:type="gramStart"/>
      <w:r w:rsidR="00EF0D6B">
        <w:rPr>
          <w:rFonts w:ascii="Arial" w:hAnsi="Arial" w:cs="Arial"/>
          <w:sz w:val="24"/>
          <w:szCs w:val="24"/>
        </w:rPr>
        <w:t>to provide</w:t>
      </w:r>
      <w:proofErr w:type="gramEnd"/>
      <w:r w:rsidR="00EF0D6B">
        <w:rPr>
          <w:rFonts w:ascii="Arial" w:hAnsi="Arial" w:cs="Arial"/>
          <w:sz w:val="24"/>
          <w:szCs w:val="24"/>
        </w:rPr>
        <w:t xml:space="preserve"> in the clinic vs</w:t>
      </w:r>
      <w:r>
        <w:rPr>
          <w:rFonts w:ascii="Arial" w:hAnsi="Arial" w:cs="Arial"/>
          <w:sz w:val="24"/>
          <w:szCs w:val="24"/>
        </w:rPr>
        <w:t xml:space="preserve">. what will be </w:t>
      </w:r>
      <w:r w:rsidR="00EF0D6B">
        <w:rPr>
          <w:rFonts w:ascii="Arial" w:hAnsi="Arial" w:cs="Arial"/>
          <w:sz w:val="24"/>
          <w:szCs w:val="24"/>
        </w:rPr>
        <w:t>outsourced</w:t>
      </w:r>
      <w:r>
        <w:rPr>
          <w:rFonts w:ascii="Arial" w:hAnsi="Arial" w:cs="Arial"/>
          <w:sz w:val="24"/>
          <w:szCs w:val="24"/>
        </w:rPr>
        <w:t xml:space="preserve">. </w:t>
      </w:r>
    </w:p>
    <w:p w14:paraId="5439F5FC" w14:textId="77777777" w:rsidR="003D20C9" w:rsidRDefault="003D20C9" w:rsidP="003D20C9">
      <w:pPr>
        <w:pStyle w:val="ListParagraph"/>
        <w:rPr>
          <w:rFonts w:cs="Arial"/>
          <w:szCs w:val="24"/>
        </w:rPr>
      </w:pPr>
    </w:p>
    <w:p w14:paraId="03B86651" w14:textId="1EBA41EB" w:rsidR="003D20C9" w:rsidRDefault="003D20C9" w:rsidP="00EF0D6B">
      <w:pPr>
        <w:pStyle w:val="BodyTextIndent2"/>
        <w:numPr>
          <w:ilvl w:val="0"/>
          <w:numId w:val="9"/>
        </w:numPr>
        <w:tabs>
          <w:tab w:val="clear" w:pos="2880"/>
        </w:tabs>
        <w:jc w:val="left"/>
        <w:rPr>
          <w:rFonts w:ascii="Arial" w:hAnsi="Arial" w:cs="Arial"/>
          <w:sz w:val="24"/>
          <w:szCs w:val="24"/>
        </w:rPr>
      </w:pPr>
      <w:r>
        <w:rPr>
          <w:rFonts w:ascii="Arial" w:hAnsi="Arial" w:cs="Arial"/>
          <w:sz w:val="24"/>
          <w:szCs w:val="24"/>
        </w:rPr>
        <w:t xml:space="preserve">  Describe your process of creating and managing patient files (electronic vs. paper information captured). Is your tracking system able to integrate with our carrier’s systems? If so, to what extent. </w:t>
      </w:r>
    </w:p>
    <w:p w14:paraId="3DCCD07D" w14:textId="77777777" w:rsidR="003D20C9" w:rsidRDefault="003D20C9" w:rsidP="003D20C9">
      <w:pPr>
        <w:pStyle w:val="ListParagraph"/>
        <w:rPr>
          <w:rFonts w:cs="Arial"/>
          <w:szCs w:val="24"/>
        </w:rPr>
      </w:pPr>
    </w:p>
    <w:p w14:paraId="6A7FA43E" w14:textId="451720C9" w:rsidR="003D20C9" w:rsidRDefault="003D20C9" w:rsidP="00EF0D6B">
      <w:pPr>
        <w:pStyle w:val="BodyTextIndent2"/>
        <w:numPr>
          <w:ilvl w:val="0"/>
          <w:numId w:val="9"/>
        </w:numPr>
        <w:tabs>
          <w:tab w:val="clear" w:pos="2880"/>
        </w:tabs>
        <w:jc w:val="left"/>
        <w:rPr>
          <w:rFonts w:ascii="Arial" w:hAnsi="Arial" w:cs="Arial"/>
          <w:sz w:val="24"/>
          <w:szCs w:val="24"/>
        </w:rPr>
      </w:pPr>
      <w:r>
        <w:rPr>
          <w:rFonts w:ascii="Arial" w:hAnsi="Arial" w:cs="Arial"/>
          <w:sz w:val="24"/>
          <w:szCs w:val="24"/>
        </w:rPr>
        <w:t xml:space="preserve"> Will your data tracking system provide for data export to HIPAA compliant sources? Describe your process to facilitate this?</w:t>
      </w:r>
    </w:p>
    <w:p w14:paraId="0ED4A567" w14:textId="77777777" w:rsidR="003D20C9" w:rsidRDefault="003D20C9" w:rsidP="003D20C9">
      <w:pPr>
        <w:pStyle w:val="ListParagraph"/>
        <w:rPr>
          <w:rFonts w:cs="Arial"/>
          <w:szCs w:val="24"/>
        </w:rPr>
      </w:pPr>
    </w:p>
    <w:p w14:paraId="2351A932" w14:textId="51285ABF" w:rsidR="003D20C9" w:rsidRDefault="003D20C9" w:rsidP="00EF0D6B">
      <w:pPr>
        <w:pStyle w:val="BodyTextIndent2"/>
        <w:numPr>
          <w:ilvl w:val="0"/>
          <w:numId w:val="9"/>
        </w:numPr>
        <w:tabs>
          <w:tab w:val="clear" w:pos="2880"/>
        </w:tabs>
        <w:jc w:val="left"/>
        <w:rPr>
          <w:rFonts w:ascii="Arial" w:hAnsi="Arial" w:cs="Arial"/>
          <w:sz w:val="24"/>
          <w:szCs w:val="24"/>
        </w:rPr>
      </w:pPr>
      <w:r>
        <w:rPr>
          <w:rFonts w:ascii="Arial" w:hAnsi="Arial" w:cs="Arial"/>
          <w:sz w:val="24"/>
          <w:szCs w:val="24"/>
        </w:rPr>
        <w:t xml:space="preserve"> Will your management approach allow for appointment setting and/or drop-in visits? If so, please describe the process. </w:t>
      </w:r>
    </w:p>
    <w:p w14:paraId="487CB5EB" w14:textId="77777777" w:rsidR="003D20C9" w:rsidRDefault="003D20C9" w:rsidP="003D20C9">
      <w:pPr>
        <w:pStyle w:val="ListParagraph"/>
        <w:rPr>
          <w:rFonts w:cs="Arial"/>
          <w:szCs w:val="24"/>
        </w:rPr>
      </w:pPr>
    </w:p>
    <w:p w14:paraId="142E1F8A" w14:textId="5F6ADB9D" w:rsidR="003D20C9" w:rsidRDefault="003D20C9" w:rsidP="00EF0D6B">
      <w:pPr>
        <w:pStyle w:val="BodyTextIndent2"/>
        <w:numPr>
          <w:ilvl w:val="0"/>
          <w:numId w:val="9"/>
        </w:numPr>
        <w:tabs>
          <w:tab w:val="clear" w:pos="2880"/>
        </w:tabs>
        <w:jc w:val="left"/>
        <w:rPr>
          <w:rFonts w:ascii="Arial" w:hAnsi="Arial" w:cs="Arial"/>
          <w:sz w:val="24"/>
          <w:szCs w:val="24"/>
        </w:rPr>
      </w:pPr>
      <w:r>
        <w:rPr>
          <w:rFonts w:ascii="Arial" w:hAnsi="Arial" w:cs="Arial"/>
          <w:sz w:val="24"/>
          <w:szCs w:val="24"/>
        </w:rPr>
        <w:t xml:space="preserve">  What is your approach to chronic condition management (diabetes, heart disease, chronic back, </w:t>
      </w:r>
      <w:proofErr w:type="spellStart"/>
      <w:r>
        <w:rPr>
          <w:rFonts w:ascii="Arial" w:hAnsi="Arial" w:cs="Arial"/>
          <w:sz w:val="24"/>
          <w:szCs w:val="24"/>
        </w:rPr>
        <w:t>etc</w:t>
      </w:r>
      <w:proofErr w:type="spellEnd"/>
      <w:r>
        <w:rPr>
          <w:rFonts w:ascii="Arial" w:hAnsi="Arial" w:cs="Arial"/>
          <w:sz w:val="24"/>
          <w:szCs w:val="24"/>
        </w:rPr>
        <w:t>)?</w:t>
      </w:r>
    </w:p>
    <w:p w14:paraId="15FCFF37" w14:textId="77777777" w:rsidR="003D20C9" w:rsidRDefault="003D20C9" w:rsidP="003D20C9">
      <w:pPr>
        <w:pStyle w:val="ListParagraph"/>
        <w:rPr>
          <w:rFonts w:cs="Arial"/>
          <w:szCs w:val="24"/>
        </w:rPr>
      </w:pPr>
    </w:p>
    <w:p w14:paraId="21780FA5" w14:textId="6386A184" w:rsidR="003D20C9" w:rsidRDefault="003D20C9" w:rsidP="00EF0D6B">
      <w:pPr>
        <w:pStyle w:val="BodyTextIndent2"/>
        <w:numPr>
          <w:ilvl w:val="0"/>
          <w:numId w:val="9"/>
        </w:numPr>
        <w:tabs>
          <w:tab w:val="clear" w:pos="2880"/>
        </w:tabs>
        <w:jc w:val="left"/>
        <w:rPr>
          <w:rFonts w:ascii="Arial" w:hAnsi="Arial" w:cs="Arial"/>
          <w:sz w:val="24"/>
          <w:szCs w:val="24"/>
        </w:rPr>
      </w:pPr>
      <w:r>
        <w:rPr>
          <w:rFonts w:ascii="Arial" w:hAnsi="Arial" w:cs="Arial"/>
          <w:sz w:val="24"/>
          <w:szCs w:val="24"/>
        </w:rPr>
        <w:t xml:space="preserve">  Describe the steps and processes included in your disease management approach? </w:t>
      </w:r>
    </w:p>
    <w:p w14:paraId="7682E328" w14:textId="77777777" w:rsidR="003D20C9" w:rsidRDefault="003D20C9" w:rsidP="003D20C9">
      <w:pPr>
        <w:pStyle w:val="ListParagraph"/>
        <w:rPr>
          <w:rFonts w:cs="Arial"/>
          <w:szCs w:val="24"/>
        </w:rPr>
      </w:pPr>
    </w:p>
    <w:p w14:paraId="3EEF1EF1" w14:textId="5FB5187C" w:rsidR="003D20C9" w:rsidRDefault="003D20C9" w:rsidP="00EF0D6B">
      <w:pPr>
        <w:pStyle w:val="BodyTextIndent2"/>
        <w:numPr>
          <w:ilvl w:val="0"/>
          <w:numId w:val="9"/>
        </w:numPr>
        <w:tabs>
          <w:tab w:val="clear" w:pos="2880"/>
        </w:tabs>
        <w:jc w:val="left"/>
        <w:rPr>
          <w:rFonts w:ascii="Arial" w:hAnsi="Arial" w:cs="Arial"/>
          <w:sz w:val="24"/>
          <w:szCs w:val="24"/>
        </w:rPr>
      </w:pPr>
      <w:r>
        <w:rPr>
          <w:rFonts w:ascii="Arial" w:hAnsi="Arial" w:cs="Arial"/>
          <w:sz w:val="24"/>
          <w:szCs w:val="24"/>
        </w:rPr>
        <w:t xml:space="preserve">  Do you offer a health coach and/or behavioral health coach as part of your service? Provide details.  </w:t>
      </w:r>
    </w:p>
    <w:p w14:paraId="638FF933" w14:textId="77777777" w:rsidR="000D5CC3" w:rsidRDefault="000D5CC3" w:rsidP="000D5CC3">
      <w:pPr>
        <w:pStyle w:val="ListParagraph"/>
        <w:rPr>
          <w:rFonts w:cs="Arial"/>
          <w:szCs w:val="24"/>
        </w:rPr>
      </w:pPr>
    </w:p>
    <w:p w14:paraId="41793FC3" w14:textId="392CB0AA" w:rsidR="000D5CC3" w:rsidRDefault="000D5CC3" w:rsidP="00EF0D6B">
      <w:pPr>
        <w:pStyle w:val="BodyTextIndent2"/>
        <w:numPr>
          <w:ilvl w:val="0"/>
          <w:numId w:val="9"/>
        </w:numPr>
        <w:tabs>
          <w:tab w:val="clear" w:pos="2880"/>
        </w:tabs>
        <w:jc w:val="left"/>
        <w:rPr>
          <w:rFonts w:ascii="Arial" w:hAnsi="Arial" w:cs="Arial"/>
          <w:sz w:val="24"/>
          <w:szCs w:val="24"/>
        </w:rPr>
      </w:pPr>
      <w:r>
        <w:rPr>
          <w:rFonts w:ascii="Arial" w:hAnsi="Arial" w:cs="Arial"/>
          <w:sz w:val="24"/>
          <w:szCs w:val="24"/>
        </w:rPr>
        <w:t xml:space="preserve">Do you offer a physical therapist or physical trainer as part of your service? </w:t>
      </w:r>
    </w:p>
    <w:p w14:paraId="10AB3478" w14:textId="77777777" w:rsidR="003D20C9" w:rsidRDefault="003D20C9" w:rsidP="003D20C9">
      <w:pPr>
        <w:pStyle w:val="ListParagraph"/>
        <w:rPr>
          <w:rFonts w:cs="Arial"/>
          <w:szCs w:val="24"/>
        </w:rPr>
      </w:pPr>
    </w:p>
    <w:p w14:paraId="0077D822" w14:textId="0BCA5B08" w:rsidR="003D20C9" w:rsidRDefault="003D20C9" w:rsidP="00EF0D6B">
      <w:pPr>
        <w:pStyle w:val="BodyTextIndent2"/>
        <w:numPr>
          <w:ilvl w:val="0"/>
          <w:numId w:val="9"/>
        </w:numPr>
        <w:tabs>
          <w:tab w:val="clear" w:pos="2880"/>
        </w:tabs>
        <w:jc w:val="left"/>
        <w:rPr>
          <w:rFonts w:ascii="Arial" w:hAnsi="Arial" w:cs="Arial"/>
          <w:sz w:val="24"/>
          <w:szCs w:val="24"/>
        </w:rPr>
      </w:pPr>
      <w:r>
        <w:rPr>
          <w:rFonts w:ascii="Arial" w:hAnsi="Arial" w:cs="Arial"/>
          <w:sz w:val="24"/>
          <w:szCs w:val="24"/>
        </w:rPr>
        <w:t xml:space="preserve"> What items are provided in-house and which are subcontracted. </w:t>
      </w:r>
      <w:r w:rsidR="000D5CC3">
        <w:rPr>
          <w:rFonts w:ascii="Arial" w:hAnsi="Arial" w:cs="Arial"/>
          <w:sz w:val="24"/>
          <w:szCs w:val="24"/>
        </w:rPr>
        <w:t xml:space="preserve">If subcontracted, name provider? </w:t>
      </w:r>
    </w:p>
    <w:p w14:paraId="09235BE2" w14:textId="77777777" w:rsidR="000D5CC3" w:rsidRDefault="000D5CC3" w:rsidP="000D5CC3">
      <w:pPr>
        <w:pStyle w:val="ListParagraph"/>
        <w:rPr>
          <w:rFonts w:cs="Arial"/>
          <w:szCs w:val="24"/>
        </w:rPr>
      </w:pPr>
    </w:p>
    <w:p w14:paraId="6D12E68B" w14:textId="4646C6B9" w:rsidR="000D5CC3" w:rsidRDefault="000D5CC3" w:rsidP="00EF0D6B">
      <w:pPr>
        <w:pStyle w:val="BodyTextIndent2"/>
        <w:numPr>
          <w:ilvl w:val="0"/>
          <w:numId w:val="9"/>
        </w:numPr>
        <w:tabs>
          <w:tab w:val="clear" w:pos="2880"/>
        </w:tabs>
        <w:jc w:val="left"/>
        <w:rPr>
          <w:rFonts w:ascii="Arial" w:hAnsi="Arial" w:cs="Arial"/>
          <w:sz w:val="24"/>
          <w:szCs w:val="24"/>
        </w:rPr>
      </w:pPr>
      <w:r>
        <w:rPr>
          <w:rFonts w:ascii="Arial" w:hAnsi="Arial" w:cs="Arial"/>
          <w:sz w:val="24"/>
          <w:szCs w:val="24"/>
        </w:rPr>
        <w:t xml:space="preserve"> Describe your approach to triaging work-related injury patients. </w:t>
      </w:r>
    </w:p>
    <w:p w14:paraId="6BBCB025" w14:textId="77777777" w:rsidR="000D5CC3" w:rsidRDefault="000D5CC3" w:rsidP="000D5CC3">
      <w:pPr>
        <w:pStyle w:val="ListParagraph"/>
        <w:rPr>
          <w:rFonts w:cs="Arial"/>
          <w:szCs w:val="24"/>
        </w:rPr>
      </w:pPr>
    </w:p>
    <w:p w14:paraId="3EFC2FA5" w14:textId="035C5E81" w:rsidR="000D5CC3" w:rsidRDefault="000D5CC3" w:rsidP="00EF0D6B">
      <w:pPr>
        <w:pStyle w:val="BodyTextIndent2"/>
        <w:numPr>
          <w:ilvl w:val="0"/>
          <w:numId w:val="9"/>
        </w:numPr>
        <w:tabs>
          <w:tab w:val="clear" w:pos="2880"/>
        </w:tabs>
        <w:jc w:val="left"/>
        <w:rPr>
          <w:rFonts w:ascii="Arial" w:hAnsi="Arial" w:cs="Arial"/>
          <w:sz w:val="24"/>
          <w:szCs w:val="24"/>
        </w:rPr>
      </w:pPr>
      <w:r>
        <w:rPr>
          <w:rFonts w:ascii="Arial" w:hAnsi="Arial" w:cs="Arial"/>
          <w:sz w:val="24"/>
          <w:szCs w:val="24"/>
        </w:rPr>
        <w:t xml:space="preserve">  At what point do you prefer to refer patients to specialty services. How is this process coordinated with our health carriers? </w:t>
      </w:r>
    </w:p>
    <w:p w14:paraId="2BEA2786" w14:textId="77777777" w:rsidR="000D5CC3" w:rsidRDefault="000D5CC3" w:rsidP="000D5CC3">
      <w:pPr>
        <w:pStyle w:val="ListParagraph"/>
        <w:rPr>
          <w:rFonts w:cs="Arial"/>
          <w:szCs w:val="24"/>
        </w:rPr>
      </w:pPr>
    </w:p>
    <w:p w14:paraId="09A22174" w14:textId="7D74201B" w:rsidR="000D5CC3" w:rsidRDefault="000D5CC3" w:rsidP="00EF0D6B">
      <w:pPr>
        <w:pStyle w:val="BodyTextIndent2"/>
        <w:numPr>
          <w:ilvl w:val="0"/>
          <w:numId w:val="9"/>
        </w:numPr>
        <w:tabs>
          <w:tab w:val="clear" w:pos="2880"/>
        </w:tabs>
        <w:jc w:val="left"/>
        <w:rPr>
          <w:rFonts w:ascii="Arial" w:hAnsi="Arial" w:cs="Arial"/>
          <w:sz w:val="24"/>
          <w:szCs w:val="24"/>
        </w:rPr>
      </w:pPr>
      <w:r>
        <w:rPr>
          <w:rFonts w:ascii="Arial" w:hAnsi="Arial" w:cs="Arial"/>
          <w:sz w:val="24"/>
          <w:szCs w:val="24"/>
        </w:rPr>
        <w:t xml:space="preserve"> What components are included in your wellness programs for employees and their dependents? </w:t>
      </w:r>
    </w:p>
    <w:p w14:paraId="109ADCF6" w14:textId="77777777" w:rsidR="000D5CC3" w:rsidRDefault="000D5CC3" w:rsidP="000D5CC3">
      <w:pPr>
        <w:pStyle w:val="ListParagraph"/>
        <w:rPr>
          <w:rFonts w:cs="Arial"/>
          <w:szCs w:val="24"/>
        </w:rPr>
      </w:pPr>
    </w:p>
    <w:p w14:paraId="6B009682" w14:textId="02823A9C" w:rsidR="000D5CC3" w:rsidRDefault="000D5CC3" w:rsidP="00EF0D6B">
      <w:pPr>
        <w:pStyle w:val="BodyTextIndent2"/>
        <w:numPr>
          <w:ilvl w:val="0"/>
          <w:numId w:val="9"/>
        </w:numPr>
        <w:tabs>
          <w:tab w:val="clear" w:pos="2880"/>
        </w:tabs>
        <w:jc w:val="left"/>
        <w:rPr>
          <w:rFonts w:ascii="Arial" w:hAnsi="Arial" w:cs="Arial"/>
          <w:sz w:val="24"/>
          <w:szCs w:val="24"/>
        </w:rPr>
      </w:pPr>
      <w:r>
        <w:rPr>
          <w:rFonts w:ascii="Arial" w:hAnsi="Arial" w:cs="Arial"/>
          <w:sz w:val="24"/>
          <w:szCs w:val="24"/>
        </w:rPr>
        <w:t xml:space="preserve"> Describe the steps and processed include in your wellness management approach. </w:t>
      </w:r>
    </w:p>
    <w:p w14:paraId="3528F220" w14:textId="77777777" w:rsidR="000D5CC3" w:rsidRDefault="000D5CC3" w:rsidP="000D5CC3">
      <w:pPr>
        <w:pStyle w:val="ListParagraph"/>
        <w:rPr>
          <w:rFonts w:cs="Arial"/>
          <w:szCs w:val="24"/>
        </w:rPr>
      </w:pPr>
    </w:p>
    <w:p w14:paraId="590F25C6" w14:textId="7EDD9442" w:rsidR="000D5CC3" w:rsidRDefault="000D5CC3" w:rsidP="000D5CC3">
      <w:pPr>
        <w:pStyle w:val="BodyTextIndent2"/>
        <w:tabs>
          <w:tab w:val="clear" w:pos="2880"/>
        </w:tabs>
        <w:jc w:val="left"/>
        <w:rPr>
          <w:rFonts w:ascii="Arial" w:hAnsi="Arial" w:cs="Arial"/>
          <w:sz w:val="24"/>
          <w:szCs w:val="24"/>
        </w:rPr>
      </w:pPr>
    </w:p>
    <w:p w14:paraId="158D91A1" w14:textId="391E3AD5" w:rsidR="000D5CC3" w:rsidRDefault="000D5CC3" w:rsidP="000D5CC3">
      <w:pPr>
        <w:pStyle w:val="BodyTextIndent2"/>
        <w:numPr>
          <w:ilvl w:val="0"/>
          <w:numId w:val="8"/>
        </w:numPr>
        <w:tabs>
          <w:tab w:val="clear" w:pos="2880"/>
        </w:tabs>
        <w:rPr>
          <w:rFonts w:ascii="Arial" w:hAnsi="Arial" w:cs="Arial"/>
          <w:b/>
          <w:bCs/>
          <w:sz w:val="24"/>
          <w:szCs w:val="24"/>
        </w:rPr>
      </w:pPr>
      <w:r w:rsidRPr="000D5CC3">
        <w:rPr>
          <w:rFonts w:ascii="Arial" w:hAnsi="Arial" w:cs="Arial"/>
          <w:b/>
          <w:bCs/>
          <w:sz w:val="24"/>
          <w:szCs w:val="24"/>
        </w:rPr>
        <w:t>Quality and Compliance</w:t>
      </w:r>
      <w:r>
        <w:rPr>
          <w:rFonts w:ascii="Arial" w:hAnsi="Arial" w:cs="Arial"/>
          <w:b/>
          <w:bCs/>
          <w:sz w:val="24"/>
          <w:szCs w:val="24"/>
        </w:rPr>
        <w:t xml:space="preserve">  </w:t>
      </w:r>
    </w:p>
    <w:p w14:paraId="603B0D49" w14:textId="47CABF11" w:rsidR="000D5CC3" w:rsidRDefault="000D5CC3" w:rsidP="00E00EF2">
      <w:pPr>
        <w:pStyle w:val="BodyTextIndent2"/>
        <w:numPr>
          <w:ilvl w:val="0"/>
          <w:numId w:val="9"/>
        </w:numPr>
        <w:tabs>
          <w:tab w:val="clear" w:pos="2880"/>
        </w:tabs>
        <w:spacing w:before="240"/>
        <w:rPr>
          <w:rFonts w:ascii="Arial" w:hAnsi="Arial" w:cs="Arial"/>
          <w:sz w:val="24"/>
          <w:szCs w:val="24"/>
        </w:rPr>
      </w:pPr>
      <w:r>
        <w:rPr>
          <w:rFonts w:ascii="Arial" w:hAnsi="Arial" w:cs="Arial"/>
          <w:sz w:val="24"/>
          <w:szCs w:val="24"/>
        </w:rPr>
        <w:t xml:space="preserve"> Describe in detail your approach to ensure high quality care. </w:t>
      </w:r>
    </w:p>
    <w:p w14:paraId="02A14832" w14:textId="5A8A361F" w:rsidR="000D5CC3" w:rsidRDefault="000D5CC3" w:rsidP="00E00EF2">
      <w:pPr>
        <w:pStyle w:val="BodyTextIndent2"/>
        <w:numPr>
          <w:ilvl w:val="0"/>
          <w:numId w:val="9"/>
        </w:numPr>
        <w:tabs>
          <w:tab w:val="clear" w:pos="2880"/>
        </w:tabs>
        <w:spacing w:before="240"/>
        <w:rPr>
          <w:rFonts w:ascii="Arial" w:hAnsi="Arial" w:cs="Arial"/>
          <w:sz w:val="24"/>
          <w:szCs w:val="24"/>
        </w:rPr>
      </w:pPr>
      <w:r>
        <w:rPr>
          <w:rFonts w:ascii="Arial" w:hAnsi="Arial" w:cs="Arial"/>
          <w:sz w:val="24"/>
          <w:szCs w:val="24"/>
        </w:rPr>
        <w:t xml:space="preserve"> What is your process for Staff evaluations? </w:t>
      </w:r>
    </w:p>
    <w:p w14:paraId="034B2E30" w14:textId="531C9042" w:rsidR="000D5CC3" w:rsidRDefault="000D5CC3" w:rsidP="00E00EF2">
      <w:pPr>
        <w:pStyle w:val="BodyTextIndent2"/>
        <w:numPr>
          <w:ilvl w:val="0"/>
          <w:numId w:val="9"/>
        </w:numPr>
        <w:tabs>
          <w:tab w:val="clear" w:pos="2880"/>
        </w:tabs>
        <w:spacing w:before="240"/>
        <w:rPr>
          <w:rFonts w:ascii="Arial" w:hAnsi="Arial" w:cs="Arial"/>
          <w:sz w:val="24"/>
          <w:szCs w:val="24"/>
        </w:rPr>
      </w:pPr>
      <w:r>
        <w:rPr>
          <w:rFonts w:ascii="Arial" w:hAnsi="Arial" w:cs="Arial"/>
          <w:sz w:val="24"/>
          <w:szCs w:val="24"/>
        </w:rPr>
        <w:t xml:space="preserve"> What is the process for patient care quality review? What standards do you deploy? </w:t>
      </w:r>
    </w:p>
    <w:p w14:paraId="3652E7AC" w14:textId="0FCAAFEB" w:rsidR="005D4422" w:rsidRPr="00E00EF2" w:rsidRDefault="005D4422" w:rsidP="00E00EF2">
      <w:pPr>
        <w:pStyle w:val="BodyTextIndent2"/>
        <w:numPr>
          <w:ilvl w:val="0"/>
          <w:numId w:val="9"/>
        </w:numPr>
        <w:tabs>
          <w:tab w:val="clear" w:pos="2880"/>
        </w:tabs>
        <w:spacing w:before="240"/>
        <w:rPr>
          <w:rFonts w:ascii="Arial" w:hAnsi="Arial" w:cs="Arial"/>
          <w:sz w:val="24"/>
          <w:szCs w:val="24"/>
        </w:rPr>
      </w:pPr>
      <w:r>
        <w:rPr>
          <w:rFonts w:ascii="Arial" w:hAnsi="Arial" w:cs="Arial"/>
          <w:sz w:val="24"/>
          <w:szCs w:val="24"/>
        </w:rPr>
        <w:t xml:space="preserve"> </w:t>
      </w:r>
      <w:r w:rsidRPr="00B525D8">
        <w:rPr>
          <w:rFonts w:ascii="Arial" w:hAnsi="Arial" w:cs="Arial"/>
          <w:sz w:val="24"/>
          <w:szCs w:val="24"/>
        </w:rPr>
        <w:t xml:space="preserve">FCG intends to negotiate performance standards with the selected vendor.  These are intended to encourage the vendor to perform at a </w:t>
      </w:r>
      <w:r w:rsidR="00154633" w:rsidRPr="00B525D8">
        <w:rPr>
          <w:rFonts w:ascii="Arial" w:hAnsi="Arial" w:cs="Arial"/>
          <w:sz w:val="24"/>
          <w:szCs w:val="24"/>
        </w:rPr>
        <w:t>high-quality</w:t>
      </w:r>
      <w:r w:rsidRPr="00B525D8">
        <w:rPr>
          <w:rFonts w:ascii="Arial" w:hAnsi="Arial" w:cs="Arial"/>
          <w:sz w:val="24"/>
          <w:szCs w:val="24"/>
        </w:rPr>
        <w:t xml:space="preserve"> level in specific operational and administrative areas, relative to mutually agreed-upon performance norms. The vendor’s inability to meet mutually agreed-upon performance norms would result in a financial penalty. Confirm that you are willing to put fees at risk to guarantee performance.</w:t>
      </w:r>
      <w:r>
        <w:rPr>
          <w:rFonts w:ascii="Arial" w:hAnsi="Arial" w:cs="Arial"/>
          <w:sz w:val="24"/>
          <w:szCs w:val="24"/>
        </w:rPr>
        <w:t xml:space="preserve"> </w:t>
      </w:r>
    </w:p>
    <w:p w14:paraId="5AF87671" w14:textId="475A95B7" w:rsidR="000D5CC3" w:rsidRPr="00E00EF2" w:rsidRDefault="005D4422" w:rsidP="00E00EF2">
      <w:pPr>
        <w:pStyle w:val="BodyTextIndent2"/>
        <w:numPr>
          <w:ilvl w:val="0"/>
          <w:numId w:val="9"/>
        </w:numPr>
        <w:tabs>
          <w:tab w:val="clear" w:pos="2880"/>
        </w:tabs>
        <w:spacing w:before="240"/>
        <w:rPr>
          <w:rFonts w:ascii="Arial" w:hAnsi="Arial" w:cs="Arial"/>
          <w:sz w:val="24"/>
          <w:szCs w:val="24"/>
        </w:rPr>
      </w:pPr>
      <w:r w:rsidRPr="00B525D8">
        <w:rPr>
          <w:rFonts w:ascii="Arial" w:hAnsi="Arial" w:cs="Arial"/>
          <w:sz w:val="24"/>
          <w:szCs w:val="24"/>
        </w:rPr>
        <w:t>Propose your performance guarantees for this contract?  Do not include amounts at risk in this Technical proposal.   Specify how performance guarantee statistics will be measured (e.g., client specific, office level, stratified sample, random sample, etc.)</w:t>
      </w:r>
    </w:p>
    <w:p w14:paraId="0CCDC068" w14:textId="38467FB8" w:rsidR="003C59BE" w:rsidRPr="00E00EF2" w:rsidRDefault="000D5CC3" w:rsidP="00E00EF2">
      <w:pPr>
        <w:pStyle w:val="BodyTextIndent2"/>
        <w:numPr>
          <w:ilvl w:val="0"/>
          <w:numId w:val="9"/>
        </w:numPr>
        <w:tabs>
          <w:tab w:val="clear" w:pos="2880"/>
        </w:tabs>
        <w:spacing w:before="240"/>
        <w:rPr>
          <w:rFonts w:ascii="Arial" w:hAnsi="Arial" w:cs="Arial"/>
          <w:sz w:val="24"/>
          <w:szCs w:val="24"/>
        </w:rPr>
      </w:pPr>
      <w:r>
        <w:rPr>
          <w:rFonts w:ascii="Arial" w:hAnsi="Arial" w:cs="Arial"/>
          <w:sz w:val="24"/>
          <w:szCs w:val="24"/>
        </w:rPr>
        <w:t xml:space="preserve">Describe your process for dispute resolution? </w:t>
      </w:r>
    </w:p>
    <w:p w14:paraId="3BCC4F9E" w14:textId="439D458D" w:rsidR="003C59BE" w:rsidRPr="00E00EF2" w:rsidRDefault="003C59BE" w:rsidP="00E00EF2">
      <w:pPr>
        <w:pStyle w:val="BodyTextIndent2"/>
        <w:numPr>
          <w:ilvl w:val="0"/>
          <w:numId w:val="9"/>
        </w:numPr>
        <w:tabs>
          <w:tab w:val="clear" w:pos="2880"/>
        </w:tabs>
        <w:spacing w:before="240"/>
        <w:rPr>
          <w:rFonts w:ascii="Arial" w:hAnsi="Arial" w:cs="Arial"/>
          <w:sz w:val="24"/>
          <w:szCs w:val="24"/>
        </w:rPr>
      </w:pPr>
      <w:r>
        <w:rPr>
          <w:rFonts w:ascii="Arial" w:hAnsi="Arial" w:cs="Arial"/>
          <w:sz w:val="24"/>
          <w:szCs w:val="24"/>
        </w:rPr>
        <w:t>Describe your process for audits?</w:t>
      </w:r>
    </w:p>
    <w:p w14:paraId="6EE7E720" w14:textId="4D644427" w:rsidR="005D4422" w:rsidRPr="00E00EF2" w:rsidRDefault="005D4422" w:rsidP="00E00EF2">
      <w:pPr>
        <w:pStyle w:val="BodyTextIndent2"/>
        <w:numPr>
          <w:ilvl w:val="0"/>
          <w:numId w:val="9"/>
        </w:numPr>
        <w:tabs>
          <w:tab w:val="clear" w:pos="2880"/>
        </w:tabs>
        <w:spacing w:before="240"/>
        <w:rPr>
          <w:rFonts w:ascii="Arial" w:hAnsi="Arial" w:cs="Arial"/>
          <w:sz w:val="24"/>
          <w:szCs w:val="24"/>
        </w:rPr>
      </w:pPr>
      <w:r>
        <w:rPr>
          <w:rFonts w:ascii="Arial" w:hAnsi="Arial" w:cs="Arial"/>
          <w:sz w:val="24"/>
          <w:szCs w:val="24"/>
        </w:rPr>
        <w:t xml:space="preserve"> </w:t>
      </w:r>
      <w:r w:rsidR="003C59BE">
        <w:rPr>
          <w:rFonts w:ascii="Arial" w:hAnsi="Arial" w:cs="Arial"/>
          <w:sz w:val="24"/>
          <w:szCs w:val="24"/>
        </w:rPr>
        <w:t xml:space="preserve">Provide evidence in your operations where your processes are compliant with HIPAA, ADA, and all other applicable laws. </w:t>
      </w:r>
      <w:r>
        <w:rPr>
          <w:rFonts w:ascii="Arial" w:hAnsi="Arial" w:cs="Arial"/>
          <w:sz w:val="24"/>
          <w:szCs w:val="24"/>
        </w:rPr>
        <w:t xml:space="preserve"> </w:t>
      </w:r>
    </w:p>
    <w:p w14:paraId="28F9F850" w14:textId="20D784D9" w:rsidR="003169C9" w:rsidRPr="00E00EF2" w:rsidRDefault="003169C9" w:rsidP="00E00EF2">
      <w:pPr>
        <w:pStyle w:val="BodyTextIndent2"/>
        <w:numPr>
          <w:ilvl w:val="0"/>
          <w:numId w:val="9"/>
        </w:numPr>
        <w:tabs>
          <w:tab w:val="clear" w:pos="2880"/>
        </w:tabs>
        <w:spacing w:before="240"/>
        <w:rPr>
          <w:rFonts w:ascii="Arial" w:hAnsi="Arial" w:cs="Arial"/>
          <w:sz w:val="24"/>
          <w:szCs w:val="24"/>
        </w:rPr>
      </w:pPr>
      <w:r w:rsidRPr="00B525D8">
        <w:rPr>
          <w:rFonts w:ascii="Arial" w:hAnsi="Arial" w:cs="Arial"/>
          <w:sz w:val="24"/>
          <w:szCs w:val="24"/>
        </w:rPr>
        <w:t xml:space="preserve">Please identify any HIPAA breaches that occurred during </w:t>
      </w:r>
      <w:r>
        <w:rPr>
          <w:rFonts w:ascii="Arial" w:hAnsi="Arial" w:cs="Arial"/>
          <w:sz w:val="24"/>
          <w:szCs w:val="24"/>
        </w:rPr>
        <w:t>2018</w:t>
      </w:r>
      <w:r w:rsidRPr="00B525D8">
        <w:rPr>
          <w:rFonts w:ascii="Arial" w:hAnsi="Arial" w:cs="Arial"/>
          <w:sz w:val="24"/>
          <w:szCs w:val="24"/>
        </w:rPr>
        <w:t xml:space="preserve"> and YTD </w:t>
      </w:r>
      <w:r>
        <w:rPr>
          <w:rFonts w:ascii="Arial" w:hAnsi="Arial" w:cs="Arial"/>
          <w:sz w:val="24"/>
          <w:szCs w:val="24"/>
        </w:rPr>
        <w:t>2019</w:t>
      </w:r>
      <w:r w:rsidRPr="00B525D8">
        <w:rPr>
          <w:rFonts w:ascii="Arial" w:hAnsi="Arial" w:cs="Arial"/>
          <w:sz w:val="24"/>
          <w:szCs w:val="24"/>
        </w:rPr>
        <w:t>, as well as the reason for the breach, the result of the breach and subsequent actions to address the breaches.</w:t>
      </w:r>
    </w:p>
    <w:p w14:paraId="674BB312" w14:textId="7E32470C" w:rsidR="00E00EF2" w:rsidRPr="00E00EF2" w:rsidRDefault="003169C9" w:rsidP="00E00EF2">
      <w:pPr>
        <w:pStyle w:val="BodyTextIndent2"/>
        <w:numPr>
          <w:ilvl w:val="0"/>
          <w:numId w:val="9"/>
        </w:numPr>
        <w:tabs>
          <w:tab w:val="clear" w:pos="2880"/>
        </w:tabs>
        <w:spacing w:before="240"/>
        <w:rPr>
          <w:rFonts w:ascii="Arial" w:hAnsi="Arial" w:cs="Arial"/>
          <w:sz w:val="24"/>
          <w:szCs w:val="24"/>
        </w:rPr>
      </w:pPr>
      <w:r w:rsidRPr="00B525D8">
        <w:rPr>
          <w:rFonts w:ascii="Arial" w:hAnsi="Arial" w:cs="Arial"/>
          <w:sz w:val="24"/>
          <w:szCs w:val="24"/>
        </w:rPr>
        <w:t>What is your HIPAA notification process when a breach occurs?</w:t>
      </w:r>
    </w:p>
    <w:p w14:paraId="1552CF2D" w14:textId="77777777" w:rsidR="00E00EF2" w:rsidRDefault="00E00EF2" w:rsidP="00E00EF2">
      <w:pPr>
        <w:pStyle w:val="BodyTextIndent2"/>
        <w:numPr>
          <w:ilvl w:val="0"/>
          <w:numId w:val="9"/>
        </w:numPr>
        <w:tabs>
          <w:tab w:val="clear" w:pos="2880"/>
        </w:tabs>
        <w:spacing w:before="240"/>
        <w:rPr>
          <w:rFonts w:ascii="Arial" w:hAnsi="Arial" w:cs="Arial"/>
          <w:sz w:val="24"/>
          <w:szCs w:val="24"/>
        </w:rPr>
      </w:pPr>
      <w:r>
        <w:rPr>
          <w:rFonts w:ascii="Arial" w:hAnsi="Arial" w:cs="Arial"/>
          <w:sz w:val="24"/>
          <w:szCs w:val="24"/>
        </w:rPr>
        <w:t>Complete the following table, indicating whether you agree with each statement regarding your HIPAA compliance efforts:</w:t>
      </w:r>
    </w:p>
    <w:p w14:paraId="24E2B41C" w14:textId="77777777" w:rsidR="00E00EF2" w:rsidRDefault="00E00EF2" w:rsidP="00E00EF2">
      <w:pPr>
        <w:pStyle w:val="BodyTextIndent2"/>
        <w:tabs>
          <w:tab w:val="clear" w:pos="288"/>
          <w:tab w:val="clear" w:pos="576"/>
          <w:tab w:val="clear" w:pos="900"/>
          <w:tab w:val="clear" w:pos="2592"/>
        </w:tabs>
        <w:ind w:left="0" w:firstLine="0"/>
        <w:rPr>
          <w:rFonts w:ascii="Arial" w:hAnsi="Arial" w:cs="Arial"/>
          <w:sz w:val="24"/>
          <w:szCs w:val="24"/>
        </w:rPr>
      </w:pPr>
    </w:p>
    <w:tbl>
      <w:tblPr>
        <w:tblW w:w="8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firstRow="1" w:lastRow="0" w:firstColumn="1" w:lastColumn="0" w:noHBand="0" w:noVBand="1"/>
      </w:tblPr>
      <w:tblGrid>
        <w:gridCol w:w="4248"/>
        <w:gridCol w:w="801"/>
        <w:gridCol w:w="1017"/>
        <w:gridCol w:w="2511"/>
      </w:tblGrid>
      <w:tr w:rsidR="00E00EF2" w:rsidRPr="00B33EF3" w14:paraId="4020D155" w14:textId="77777777" w:rsidTr="00204C41">
        <w:trPr>
          <w:cantSplit/>
          <w:trHeight w:val="540"/>
          <w:tblHeader/>
        </w:trPr>
        <w:tc>
          <w:tcPr>
            <w:tcW w:w="4248" w:type="dxa"/>
            <w:shd w:val="clear" w:color="000000" w:fill="F2F2F2" w:themeFill="background1" w:themeFillShade="F2"/>
            <w:vAlign w:val="center"/>
          </w:tcPr>
          <w:p w14:paraId="282469F2" w14:textId="77777777" w:rsidR="00E00EF2" w:rsidRPr="00B33EF3" w:rsidRDefault="00E00EF2" w:rsidP="00204C41">
            <w:pPr>
              <w:widowControl/>
              <w:jc w:val="left"/>
              <w:rPr>
                <w:rFonts w:cs="Arial"/>
                <w:b/>
                <w:i/>
                <w:sz w:val="20"/>
              </w:rPr>
            </w:pPr>
          </w:p>
        </w:tc>
        <w:tc>
          <w:tcPr>
            <w:tcW w:w="801" w:type="dxa"/>
            <w:shd w:val="clear" w:color="000000" w:fill="F2F2F2" w:themeFill="background1" w:themeFillShade="F2"/>
            <w:vAlign w:val="center"/>
          </w:tcPr>
          <w:p w14:paraId="18011F3D" w14:textId="77777777" w:rsidR="00E00EF2" w:rsidRPr="00B33EF3" w:rsidRDefault="00E00EF2" w:rsidP="00204C41">
            <w:pPr>
              <w:widowControl/>
              <w:jc w:val="center"/>
              <w:rPr>
                <w:rFonts w:cs="Arial"/>
                <w:b/>
                <w:i/>
                <w:sz w:val="20"/>
              </w:rPr>
            </w:pPr>
            <w:r w:rsidRPr="00B33EF3">
              <w:rPr>
                <w:rFonts w:cs="Arial"/>
                <w:b/>
                <w:i/>
                <w:sz w:val="20"/>
              </w:rPr>
              <w:t>Yes</w:t>
            </w:r>
          </w:p>
        </w:tc>
        <w:tc>
          <w:tcPr>
            <w:tcW w:w="1017" w:type="dxa"/>
            <w:shd w:val="clear" w:color="000000" w:fill="F2F2F2" w:themeFill="background1" w:themeFillShade="F2"/>
            <w:vAlign w:val="center"/>
          </w:tcPr>
          <w:p w14:paraId="7E183515" w14:textId="77777777" w:rsidR="00E00EF2" w:rsidRPr="00B33EF3" w:rsidRDefault="00E00EF2" w:rsidP="00204C41">
            <w:pPr>
              <w:widowControl/>
              <w:jc w:val="center"/>
              <w:rPr>
                <w:rFonts w:cs="Arial"/>
                <w:b/>
                <w:i/>
                <w:sz w:val="20"/>
              </w:rPr>
            </w:pPr>
            <w:r w:rsidRPr="00B33EF3">
              <w:rPr>
                <w:rFonts w:cs="Arial"/>
                <w:b/>
                <w:i/>
                <w:sz w:val="20"/>
              </w:rPr>
              <w:t>No</w:t>
            </w:r>
          </w:p>
        </w:tc>
        <w:tc>
          <w:tcPr>
            <w:tcW w:w="2511" w:type="dxa"/>
            <w:shd w:val="clear" w:color="000000" w:fill="F2F2F2" w:themeFill="background1" w:themeFillShade="F2"/>
            <w:vAlign w:val="center"/>
          </w:tcPr>
          <w:p w14:paraId="01B9633D" w14:textId="77777777" w:rsidR="00E00EF2" w:rsidRPr="00B33EF3" w:rsidRDefault="00E00EF2" w:rsidP="00204C41">
            <w:pPr>
              <w:widowControl/>
              <w:jc w:val="center"/>
              <w:rPr>
                <w:rFonts w:cs="Arial"/>
                <w:b/>
                <w:i/>
                <w:sz w:val="20"/>
              </w:rPr>
            </w:pPr>
            <w:r w:rsidRPr="00B33EF3">
              <w:rPr>
                <w:rFonts w:cs="Arial"/>
                <w:b/>
                <w:i/>
                <w:sz w:val="20"/>
              </w:rPr>
              <w:t>Comments</w:t>
            </w:r>
          </w:p>
        </w:tc>
      </w:tr>
      <w:tr w:rsidR="00E00EF2" w:rsidRPr="00B33EF3" w14:paraId="4C2A8CCA" w14:textId="77777777" w:rsidTr="00204C41">
        <w:trPr>
          <w:trHeight w:val="1560"/>
        </w:trPr>
        <w:tc>
          <w:tcPr>
            <w:tcW w:w="4248" w:type="dxa"/>
            <w:shd w:val="clear" w:color="000000" w:fill="auto"/>
            <w:vAlign w:val="center"/>
            <w:hideMark/>
          </w:tcPr>
          <w:p w14:paraId="460B903C" w14:textId="77777777" w:rsidR="00E00EF2" w:rsidRPr="00B33EF3" w:rsidRDefault="00E00EF2" w:rsidP="00204C41">
            <w:pPr>
              <w:widowControl/>
              <w:jc w:val="left"/>
              <w:rPr>
                <w:rFonts w:cs="Arial"/>
                <w:sz w:val="20"/>
              </w:rPr>
            </w:pPr>
            <w:r w:rsidRPr="00B33EF3">
              <w:rPr>
                <w:rFonts w:cs="Arial"/>
                <w:sz w:val="20"/>
              </w:rPr>
              <w:t>Offeror certifies that it reports to the national Healthcare Integrity and Protection Databank (HIPDB) as required and, as may be necessary, submits inquiries to the HIPDB to determine whether any final adverse legal actions have been taken against its members.</w:t>
            </w:r>
          </w:p>
        </w:tc>
        <w:tc>
          <w:tcPr>
            <w:tcW w:w="801" w:type="dxa"/>
            <w:shd w:val="clear" w:color="000000" w:fill="auto"/>
            <w:vAlign w:val="center"/>
          </w:tcPr>
          <w:p w14:paraId="44A91CEC" w14:textId="77777777" w:rsidR="00E00EF2" w:rsidRPr="00B33EF3" w:rsidRDefault="00E00EF2" w:rsidP="00204C41">
            <w:pPr>
              <w:widowControl/>
              <w:jc w:val="center"/>
              <w:rPr>
                <w:rFonts w:cs="Arial"/>
                <w:sz w:val="20"/>
              </w:rPr>
            </w:pPr>
          </w:p>
        </w:tc>
        <w:tc>
          <w:tcPr>
            <w:tcW w:w="1017" w:type="dxa"/>
            <w:shd w:val="clear" w:color="000000" w:fill="auto"/>
            <w:vAlign w:val="center"/>
          </w:tcPr>
          <w:p w14:paraId="26C75C62" w14:textId="77777777" w:rsidR="00E00EF2" w:rsidRPr="00B33EF3" w:rsidRDefault="00E00EF2" w:rsidP="00204C41">
            <w:pPr>
              <w:widowControl/>
              <w:jc w:val="center"/>
              <w:rPr>
                <w:rFonts w:cs="Arial"/>
                <w:sz w:val="20"/>
              </w:rPr>
            </w:pPr>
          </w:p>
        </w:tc>
        <w:tc>
          <w:tcPr>
            <w:tcW w:w="2511" w:type="dxa"/>
            <w:shd w:val="clear" w:color="000000" w:fill="auto"/>
            <w:vAlign w:val="center"/>
          </w:tcPr>
          <w:p w14:paraId="492FDC7D" w14:textId="77777777" w:rsidR="00E00EF2" w:rsidRPr="00B33EF3" w:rsidRDefault="00E00EF2" w:rsidP="00204C41">
            <w:pPr>
              <w:widowControl/>
              <w:jc w:val="center"/>
              <w:rPr>
                <w:rFonts w:cs="Arial"/>
                <w:sz w:val="20"/>
              </w:rPr>
            </w:pPr>
          </w:p>
        </w:tc>
      </w:tr>
      <w:tr w:rsidR="00E00EF2" w:rsidRPr="00B33EF3" w14:paraId="3EA4DCD9" w14:textId="77777777" w:rsidTr="00204C41">
        <w:trPr>
          <w:trHeight w:val="1050"/>
        </w:trPr>
        <w:tc>
          <w:tcPr>
            <w:tcW w:w="4248" w:type="dxa"/>
            <w:shd w:val="clear" w:color="000000" w:fill="auto"/>
            <w:vAlign w:val="center"/>
            <w:hideMark/>
          </w:tcPr>
          <w:p w14:paraId="1767F202" w14:textId="77777777" w:rsidR="00E00EF2" w:rsidRPr="00B33EF3" w:rsidRDefault="00E00EF2" w:rsidP="00204C41">
            <w:pPr>
              <w:widowControl/>
              <w:jc w:val="left"/>
              <w:rPr>
                <w:rFonts w:cs="Arial"/>
                <w:sz w:val="20"/>
              </w:rPr>
            </w:pPr>
            <w:r w:rsidRPr="00B33EF3">
              <w:rPr>
                <w:rFonts w:cs="Arial"/>
                <w:sz w:val="20"/>
              </w:rPr>
              <w:t>Offeror certifies that, if it conducts Standard Transactions, it is in full compliance with HIPAA's administrative simplification standards relating to electronic data interchange (EDI).</w:t>
            </w:r>
          </w:p>
        </w:tc>
        <w:tc>
          <w:tcPr>
            <w:tcW w:w="801" w:type="dxa"/>
            <w:shd w:val="clear" w:color="000000" w:fill="auto"/>
            <w:vAlign w:val="center"/>
          </w:tcPr>
          <w:p w14:paraId="09BBFB4A" w14:textId="77777777" w:rsidR="00E00EF2" w:rsidRPr="00B33EF3" w:rsidRDefault="00E00EF2" w:rsidP="00204C41">
            <w:pPr>
              <w:widowControl/>
              <w:jc w:val="center"/>
              <w:rPr>
                <w:rFonts w:cs="Arial"/>
                <w:sz w:val="20"/>
              </w:rPr>
            </w:pPr>
          </w:p>
        </w:tc>
        <w:tc>
          <w:tcPr>
            <w:tcW w:w="1017" w:type="dxa"/>
            <w:shd w:val="clear" w:color="000000" w:fill="auto"/>
            <w:vAlign w:val="center"/>
          </w:tcPr>
          <w:p w14:paraId="0BA40114" w14:textId="77777777" w:rsidR="00E00EF2" w:rsidRPr="00B33EF3" w:rsidRDefault="00E00EF2" w:rsidP="00204C41">
            <w:pPr>
              <w:widowControl/>
              <w:jc w:val="center"/>
              <w:rPr>
                <w:rFonts w:cs="Arial"/>
                <w:sz w:val="20"/>
              </w:rPr>
            </w:pPr>
          </w:p>
        </w:tc>
        <w:tc>
          <w:tcPr>
            <w:tcW w:w="2511" w:type="dxa"/>
            <w:shd w:val="clear" w:color="000000" w:fill="auto"/>
            <w:vAlign w:val="center"/>
          </w:tcPr>
          <w:p w14:paraId="2DCA22C6" w14:textId="77777777" w:rsidR="00E00EF2" w:rsidRPr="00B33EF3" w:rsidRDefault="00E00EF2" w:rsidP="00204C41">
            <w:pPr>
              <w:widowControl/>
              <w:jc w:val="center"/>
              <w:rPr>
                <w:rFonts w:cs="Arial"/>
                <w:sz w:val="20"/>
              </w:rPr>
            </w:pPr>
          </w:p>
        </w:tc>
      </w:tr>
      <w:tr w:rsidR="00E00EF2" w:rsidRPr="00B33EF3" w14:paraId="05A59909" w14:textId="77777777" w:rsidTr="00204C41">
        <w:trPr>
          <w:trHeight w:val="795"/>
        </w:trPr>
        <w:tc>
          <w:tcPr>
            <w:tcW w:w="4248" w:type="dxa"/>
            <w:shd w:val="clear" w:color="000000" w:fill="auto"/>
            <w:vAlign w:val="center"/>
          </w:tcPr>
          <w:p w14:paraId="55B93F48" w14:textId="77777777" w:rsidR="00E00EF2" w:rsidRPr="00B33EF3" w:rsidRDefault="00E00EF2" w:rsidP="00204C41">
            <w:pPr>
              <w:widowControl/>
              <w:jc w:val="left"/>
              <w:rPr>
                <w:rFonts w:cs="Arial"/>
                <w:sz w:val="20"/>
              </w:rPr>
            </w:pPr>
            <w:r w:rsidRPr="00B33EF3">
              <w:rPr>
                <w:rFonts w:cs="Arial"/>
                <w:sz w:val="20"/>
              </w:rPr>
              <w:t xml:space="preserve">Offeror will not require that enrollment and eligibility information electronically transmitted by </w:t>
            </w:r>
            <w:r>
              <w:rPr>
                <w:rFonts w:cs="Arial"/>
                <w:sz w:val="20"/>
              </w:rPr>
              <w:t>FCG</w:t>
            </w:r>
            <w:r w:rsidRPr="00B33EF3">
              <w:rPr>
                <w:rFonts w:cs="Arial"/>
                <w:sz w:val="20"/>
              </w:rPr>
              <w:t xml:space="preserve"> to Offeror comply with EDI.</w:t>
            </w:r>
          </w:p>
        </w:tc>
        <w:tc>
          <w:tcPr>
            <w:tcW w:w="801" w:type="dxa"/>
            <w:shd w:val="clear" w:color="000000" w:fill="auto"/>
            <w:vAlign w:val="center"/>
          </w:tcPr>
          <w:p w14:paraId="3EBD8DD0" w14:textId="77777777" w:rsidR="00E00EF2" w:rsidRPr="00B33EF3" w:rsidRDefault="00E00EF2" w:rsidP="00204C41">
            <w:pPr>
              <w:widowControl/>
              <w:jc w:val="center"/>
              <w:rPr>
                <w:rFonts w:cs="Arial"/>
                <w:sz w:val="20"/>
              </w:rPr>
            </w:pPr>
          </w:p>
        </w:tc>
        <w:tc>
          <w:tcPr>
            <w:tcW w:w="1017" w:type="dxa"/>
            <w:shd w:val="clear" w:color="000000" w:fill="auto"/>
            <w:vAlign w:val="center"/>
          </w:tcPr>
          <w:p w14:paraId="08F64A8B" w14:textId="77777777" w:rsidR="00E00EF2" w:rsidRPr="00B33EF3" w:rsidRDefault="00E00EF2" w:rsidP="00204C41">
            <w:pPr>
              <w:widowControl/>
              <w:jc w:val="center"/>
              <w:rPr>
                <w:rFonts w:cs="Arial"/>
                <w:sz w:val="20"/>
              </w:rPr>
            </w:pPr>
          </w:p>
        </w:tc>
        <w:tc>
          <w:tcPr>
            <w:tcW w:w="2511" w:type="dxa"/>
            <w:shd w:val="clear" w:color="000000" w:fill="auto"/>
            <w:vAlign w:val="center"/>
          </w:tcPr>
          <w:p w14:paraId="6B967223" w14:textId="77777777" w:rsidR="00E00EF2" w:rsidRPr="00B33EF3" w:rsidRDefault="00E00EF2" w:rsidP="00204C41">
            <w:pPr>
              <w:widowControl/>
              <w:jc w:val="center"/>
              <w:rPr>
                <w:rFonts w:cs="Arial"/>
                <w:sz w:val="20"/>
              </w:rPr>
            </w:pPr>
          </w:p>
        </w:tc>
      </w:tr>
      <w:tr w:rsidR="00E00EF2" w:rsidRPr="00B33EF3" w14:paraId="4C7159C4" w14:textId="77777777" w:rsidTr="00204C41">
        <w:trPr>
          <w:trHeight w:val="2325"/>
        </w:trPr>
        <w:tc>
          <w:tcPr>
            <w:tcW w:w="4248" w:type="dxa"/>
            <w:shd w:val="clear" w:color="000000" w:fill="auto"/>
            <w:vAlign w:val="center"/>
            <w:hideMark/>
          </w:tcPr>
          <w:p w14:paraId="3CECAC89" w14:textId="77777777" w:rsidR="00E00EF2" w:rsidRPr="00B33EF3" w:rsidRDefault="00E00EF2" w:rsidP="00204C41">
            <w:pPr>
              <w:widowControl/>
              <w:jc w:val="left"/>
              <w:rPr>
                <w:rFonts w:cs="Arial"/>
                <w:sz w:val="20"/>
              </w:rPr>
            </w:pPr>
            <w:r w:rsidRPr="00B33EF3">
              <w:rPr>
                <w:rFonts w:cs="Arial"/>
                <w:sz w:val="20"/>
              </w:rPr>
              <w:t>The Offeror agrees to make internal practices, books, and records relating to the use and disclosure of PHI received from, or created or received by organization available to the Secretary of the Department of Health and Human Services for purposes of the Secretary of the Department of Health and Human Services determining organization’s compliance with the privacy rules.</w:t>
            </w:r>
          </w:p>
        </w:tc>
        <w:tc>
          <w:tcPr>
            <w:tcW w:w="801" w:type="dxa"/>
            <w:shd w:val="clear" w:color="000000" w:fill="auto"/>
            <w:vAlign w:val="center"/>
          </w:tcPr>
          <w:p w14:paraId="5EA3DB6F" w14:textId="77777777" w:rsidR="00E00EF2" w:rsidRPr="00B33EF3" w:rsidRDefault="00E00EF2" w:rsidP="00204C41">
            <w:pPr>
              <w:widowControl/>
              <w:jc w:val="center"/>
              <w:rPr>
                <w:rFonts w:cs="Arial"/>
                <w:sz w:val="20"/>
              </w:rPr>
            </w:pPr>
          </w:p>
        </w:tc>
        <w:tc>
          <w:tcPr>
            <w:tcW w:w="1017" w:type="dxa"/>
            <w:shd w:val="clear" w:color="000000" w:fill="auto"/>
            <w:vAlign w:val="center"/>
          </w:tcPr>
          <w:p w14:paraId="4F261F18" w14:textId="77777777" w:rsidR="00E00EF2" w:rsidRPr="00B33EF3" w:rsidRDefault="00E00EF2" w:rsidP="00204C41">
            <w:pPr>
              <w:widowControl/>
              <w:jc w:val="center"/>
              <w:rPr>
                <w:rFonts w:cs="Arial"/>
                <w:sz w:val="20"/>
              </w:rPr>
            </w:pPr>
          </w:p>
        </w:tc>
        <w:tc>
          <w:tcPr>
            <w:tcW w:w="2511" w:type="dxa"/>
            <w:shd w:val="clear" w:color="000000" w:fill="auto"/>
            <w:vAlign w:val="center"/>
          </w:tcPr>
          <w:p w14:paraId="0483B988" w14:textId="77777777" w:rsidR="00E00EF2" w:rsidRPr="00B33EF3" w:rsidRDefault="00E00EF2" w:rsidP="00204C41">
            <w:pPr>
              <w:widowControl/>
              <w:jc w:val="center"/>
              <w:rPr>
                <w:rFonts w:cs="Arial"/>
                <w:sz w:val="20"/>
              </w:rPr>
            </w:pPr>
          </w:p>
        </w:tc>
      </w:tr>
      <w:tr w:rsidR="00E00EF2" w:rsidRPr="00B33EF3" w14:paraId="62CABB65" w14:textId="77777777" w:rsidTr="00204C41">
        <w:trPr>
          <w:trHeight w:val="1305"/>
        </w:trPr>
        <w:tc>
          <w:tcPr>
            <w:tcW w:w="4248" w:type="dxa"/>
            <w:shd w:val="clear" w:color="000000" w:fill="auto"/>
            <w:vAlign w:val="center"/>
            <w:hideMark/>
          </w:tcPr>
          <w:p w14:paraId="338D995B" w14:textId="77777777" w:rsidR="00E00EF2" w:rsidRPr="00B33EF3" w:rsidRDefault="00E00EF2" w:rsidP="00204C41">
            <w:pPr>
              <w:widowControl/>
              <w:jc w:val="left"/>
              <w:rPr>
                <w:rFonts w:cs="Arial"/>
                <w:sz w:val="20"/>
              </w:rPr>
            </w:pPr>
            <w:r w:rsidRPr="00B33EF3">
              <w:rPr>
                <w:rFonts w:cs="Arial"/>
                <w:sz w:val="20"/>
              </w:rPr>
              <w:t xml:space="preserve">The Offeror adopts and implements written confidentiality policies and procedures in accordance with applicable law to ensure the confidentiality of </w:t>
            </w:r>
            <w:r>
              <w:rPr>
                <w:rFonts w:cs="Arial"/>
                <w:sz w:val="20"/>
              </w:rPr>
              <w:t>participant</w:t>
            </w:r>
            <w:r w:rsidRPr="00B33EF3">
              <w:rPr>
                <w:rFonts w:cs="Arial"/>
                <w:sz w:val="20"/>
              </w:rPr>
              <w:t xml:space="preserve"> information used for any purpose.</w:t>
            </w:r>
          </w:p>
        </w:tc>
        <w:tc>
          <w:tcPr>
            <w:tcW w:w="801" w:type="dxa"/>
            <w:shd w:val="clear" w:color="000000" w:fill="auto"/>
            <w:vAlign w:val="center"/>
          </w:tcPr>
          <w:p w14:paraId="5A411A23" w14:textId="77777777" w:rsidR="00E00EF2" w:rsidRPr="00B33EF3" w:rsidRDefault="00E00EF2" w:rsidP="00204C41">
            <w:pPr>
              <w:widowControl/>
              <w:jc w:val="center"/>
              <w:rPr>
                <w:rFonts w:cs="Arial"/>
                <w:sz w:val="20"/>
              </w:rPr>
            </w:pPr>
          </w:p>
        </w:tc>
        <w:tc>
          <w:tcPr>
            <w:tcW w:w="1017" w:type="dxa"/>
            <w:shd w:val="clear" w:color="000000" w:fill="auto"/>
            <w:vAlign w:val="center"/>
          </w:tcPr>
          <w:p w14:paraId="0E94A801" w14:textId="77777777" w:rsidR="00E00EF2" w:rsidRPr="00B33EF3" w:rsidRDefault="00E00EF2" w:rsidP="00204C41">
            <w:pPr>
              <w:widowControl/>
              <w:jc w:val="center"/>
              <w:rPr>
                <w:rFonts w:cs="Arial"/>
                <w:sz w:val="20"/>
              </w:rPr>
            </w:pPr>
          </w:p>
        </w:tc>
        <w:tc>
          <w:tcPr>
            <w:tcW w:w="2511" w:type="dxa"/>
            <w:shd w:val="clear" w:color="000000" w:fill="auto"/>
            <w:vAlign w:val="center"/>
          </w:tcPr>
          <w:p w14:paraId="77FDE86E" w14:textId="77777777" w:rsidR="00E00EF2" w:rsidRPr="00B33EF3" w:rsidRDefault="00E00EF2" w:rsidP="00204C41">
            <w:pPr>
              <w:widowControl/>
              <w:jc w:val="center"/>
              <w:rPr>
                <w:rFonts w:cs="Arial"/>
                <w:sz w:val="20"/>
              </w:rPr>
            </w:pPr>
          </w:p>
        </w:tc>
      </w:tr>
      <w:tr w:rsidR="00E00EF2" w:rsidRPr="00B33EF3" w14:paraId="30338293" w14:textId="77777777" w:rsidTr="00204C41">
        <w:trPr>
          <w:trHeight w:val="1050"/>
        </w:trPr>
        <w:tc>
          <w:tcPr>
            <w:tcW w:w="4248" w:type="dxa"/>
            <w:shd w:val="clear" w:color="000000" w:fill="auto"/>
            <w:vAlign w:val="center"/>
            <w:hideMark/>
          </w:tcPr>
          <w:p w14:paraId="16840037" w14:textId="77777777" w:rsidR="00E00EF2" w:rsidRPr="00B33EF3" w:rsidRDefault="00E00EF2" w:rsidP="00204C41">
            <w:pPr>
              <w:widowControl/>
              <w:jc w:val="left"/>
              <w:rPr>
                <w:rFonts w:cs="Arial"/>
                <w:sz w:val="20"/>
              </w:rPr>
            </w:pPr>
            <w:r w:rsidRPr="00B33EF3">
              <w:rPr>
                <w:rFonts w:cs="Arial"/>
                <w:sz w:val="20"/>
              </w:rPr>
              <w:t>The Offeror will not use or further disclose protected health information (PHI) other than as permitted or required by the Business Associate Agreement or as required by law.</w:t>
            </w:r>
          </w:p>
        </w:tc>
        <w:tc>
          <w:tcPr>
            <w:tcW w:w="801" w:type="dxa"/>
            <w:shd w:val="clear" w:color="000000" w:fill="auto"/>
            <w:vAlign w:val="center"/>
          </w:tcPr>
          <w:p w14:paraId="6108EE62" w14:textId="77777777" w:rsidR="00E00EF2" w:rsidRPr="00B33EF3" w:rsidRDefault="00E00EF2" w:rsidP="00204C41">
            <w:pPr>
              <w:widowControl/>
              <w:jc w:val="center"/>
              <w:rPr>
                <w:rFonts w:cs="Arial"/>
                <w:sz w:val="20"/>
              </w:rPr>
            </w:pPr>
          </w:p>
        </w:tc>
        <w:tc>
          <w:tcPr>
            <w:tcW w:w="1017" w:type="dxa"/>
            <w:shd w:val="clear" w:color="000000" w:fill="auto"/>
            <w:vAlign w:val="center"/>
          </w:tcPr>
          <w:p w14:paraId="2EAE0C7B" w14:textId="77777777" w:rsidR="00E00EF2" w:rsidRPr="00B33EF3" w:rsidRDefault="00E00EF2" w:rsidP="00204C41">
            <w:pPr>
              <w:widowControl/>
              <w:jc w:val="center"/>
              <w:rPr>
                <w:rFonts w:cs="Arial"/>
                <w:sz w:val="20"/>
              </w:rPr>
            </w:pPr>
          </w:p>
        </w:tc>
        <w:tc>
          <w:tcPr>
            <w:tcW w:w="2511" w:type="dxa"/>
            <w:shd w:val="clear" w:color="000000" w:fill="auto"/>
            <w:vAlign w:val="center"/>
          </w:tcPr>
          <w:p w14:paraId="66218D38" w14:textId="77777777" w:rsidR="00E00EF2" w:rsidRPr="00B33EF3" w:rsidRDefault="00E00EF2" w:rsidP="00204C41">
            <w:pPr>
              <w:widowControl/>
              <w:jc w:val="center"/>
              <w:rPr>
                <w:rFonts w:cs="Arial"/>
                <w:sz w:val="20"/>
              </w:rPr>
            </w:pPr>
          </w:p>
        </w:tc>
      </w:tr>
      <w:tr w:rsidR="00E00EF2" w:rsidRPr="00B33EF3" w14:paraId="3631894C" w14:textId="77777777" w:rsidTr="00204C41">
        <w:trPr>
          <w:trHeight w:val="1305"/>
        </w:trPr>
        <w:tc>
          <w:tcPr>
            <w:tcW w:w="4248" w:type="dxa"/>
            <w:shd w:val="clear" w:color="000000" w:fill="auto"/>
            <w:vAlign w:val="center"/>
            <w:hideMark/>
          </w:tcPr>
          <w:p w14:paraId="43250417" w14:textId="77777777" w:rsidR="00E00EF2" w:rsidRPr="00B33EF3" w:rsidRDefault="00E00EF2" w:rsidP="00204C41">
            <w:pPr>
              <w:widowControl/>
              <w:jc w:val="left"/>
              <w:rPr>
                <w:rFonts w:cs="Arial"/>
                <w:sz w:val="20"/>
              </w:rPr>
            </w:pPr>
            <w:r w:rsidRPr="00B33EF3">
              <w:rPr>
                <w:rFonts w:cs="Arial"/>
                <w:sz w:val="20"/>
              </w:rPr>
              <w:t>The Offeror agrees to use appropriate safeguards to prevent the unauthorized use or disclosure of the PHI.  Offeror agrees to report to the plan sponsor any unauthorized use or disclosure of the PHI.</w:t>
            </w:r>
          </w:p>
        </w:tc>
        <w:tc>
          <w:tcPr>
            <w:tcW w:w="801" w:type="dxa"/>
            <w:shd w:val="clear" w:color="000000" w:fill="auto"/>
            <w:vAlign w:val="center"/>
          </w:tcPr>
          <w:p w14:paraId="7E1AB327" w14:textId="77777777" w:rsidR="00E00EF2" w:rsidRPr="00B33EF3" w:rsidRDefault="00E00EF2" w:rsidP="00204C41">
            <w:pPr>
              <w:widowControl/>
              <w:jc w:val="center"/>
              <w:rPr>
                <w:rFonts w:cs="Arial"/>
                <w:sz w:val="20"/>
              </w:rPr>
            </w:pPr>
          </w:p>
        </w:tc>
        <w:tc>
          <w:tcPr>
            <w:tcW w:w="1017" w:type="dxa"/>
            <w:shd w:val="clear" w:color="000000" w:fill="auto"/>
            <w:vAlign w:val="center"/>
          </w:tcPr>
          <w:p w14:paraId="6157E656" w14:textId="77777777" w:rsidR="00E00EF2" w:rsidRPr="00B33EF3" w:rsidRDefault="00E00EF2" w:rsidP="00204C41">
            <w:pPr>
              <w:widowControl/>
              <w:jc w:val="center"/>
              <w:rPr>
                <w:rFonts w:cs="Arial"/>
                <w:sz w:val="20"/>
              </w:rPr>
            </w:pPr>
          </w:p>
        </w:tc>
        <w:tc>
          <w:tcPr>
            <w:tcW w:w="2511" w:type="dxa"/>
            <w:shd w:val="clear" w:color="000000" w:fill="auto"/>
            <w:vAlign w:val="center"/>
          </w:tcPr>
          <w:p w14:paraId="042C6529" w14:textId="77777777" w:rsidR="00E00EF2" w:rsidRPr="00B33EF3" w:rsidRDefault="00E00EF2" w:rsidP="00204C41">
            <w:pPr>
              <w:widowControl/>
              <w:jc w:val="center"/>
              <w:rPr>
                <w:rFonts w:cs="Arial"/>
                <w:sz w:val="20"/>
              </w:rPr>
            </w:pPr>
          </w:p>
        </w:tc>
      </w:tr>
      <w:tr w:rsidR="00E00EF2" w:rsidRPr="00B33EF3" w14:paraId="1F45A30D" w14:textId="77777777" w:rsidTr="00204C41">
        <w:trPr>
          <w:trHeight w:val="1305"/>
        </w:trPr>
        <w:tc>
          <w:tcPr>
            <w:tcW w:w="4248" w:type="dxa"/>
            <w:shd w:val="clear" w:color="000000" w:fill="auto"/>
            <w:vAlign w:val="center"/>
            <w:hideMark/>
          </w:tcPr>
          <w:p w14:paraId="256CF351" w14:textId="77777777" w:rsidR="00E00EF2" w:rsidRPr="00B33EF3" w:rsidRDefault="00E00EF2" w:rsidP="00204C41">
            <w:pPr>
              <w:widowControl/>
              <w:jc w:val="left"/>
              <w:rPr>
                <w:rFonts w:cs="Arial"/>
                <w:sz w:val="20"/>
              </w:rPr>
            </w:pPr>
            <w:r w:rsidRPr="00B33EF3">
              <w:rPr>
                <w:rFonts w:cs="Arial"/>
                <w:sz w:val="20"/>
              </w:rPr>
              <w:t>The Offeror agrees to mitigate, to the extent practicable, any harmful effect that is known to Offeror of a use or disclosure of PHI by Offeror in violation of the requirements of the federal privacy rule.</w:t>
            </w:r>
          </w:p>
        </w:tc>
        <w:tc>
          <w:tcPr>
            <w:tcW w:w="801" w:type="dxa"/>
            <w:shd w:val="clear" w:color="000000" w:fill="auto"/>
            <w:vAlign w:val="center"/>
          </w:tcPr>
          <w:p w14:paraId="5FBF2192" w14:textId="77777777" w:rsidR="00E00EF2" w:rsidRPr="00B33EF3" w:rsidRDefault="00E00EF2" w:rsidP="00204C41">
            <w:pPr>
              <w:widowControl/>
              <w:jc w:val="center"/>
              <w:rPr>
                <w:rFonts w:cs="Arial"/>
                <w:sz w:val="20"/>
              </w:rPr>
            </w:pPr>
          </w:p>
        </w:tc>
        <w:tc>
          <w:tcPr>
            <w:tcW w:w="1017" w:type="dxa"/>
            <w:shd w:val="clear" w:color="000000" w:fill="auto"/>
            <w:vAlign w:val="center"/>
          </w:tcPr>
          <w:p w14:paraId="4277D241" w14:textId="77777777" w:rsidR="00E00EF2" w:rsidRPr="00B33EF3" w:rsidRDefault="00E00EF2" w:rsidP="00204C41">
            <w:pPr>
              <w:widowControl/>
              <w:jc w:val="center"/>
              <w:rPr>
                <w:rFonts w:cs="Arial"/>
                <w:sz w:val="20"/>
              </w:rPr>
            </w:pPr>
          </w:p>
        </w:tc>
        <w:tc>
          <w:tcPr>
            <w:tcW w:w="2511" w:type="dxa"/>
            <w:shd w:val="clear" w:color="000000" w:fill="auto"/>
            <w:vAlign w:val="center"/>
          </w:tcPr>
          <w:p w14:paraId="09C9D6E4" w14:textId="77777777" w:rsidR="00E00EF2" w:rsidRPr="00B33EF3" w:rsidRDefault="00E00EF2" w:rsidP="00204C41">
            <w:pPr>
              <w:widowControl/>
              <w:jc w:val="center"/>
              <w:rPr>
                <w:rFonts w:cs="Arial"/>
                <w:sz w:val="20"/>
              </w:rPr>
            </w:pPr>
          </w:p>
        </w:tc>
      </w:tr>
      <w:tr w:rsidR="00E00EF2" w:rsidRPr="00B33EF3" w14:paraId="6E8E76DE" w14:textId="77777777" w:rsidTr="00204C41">
        <w:trPr>
          <w:trHeight w:val="1560"/>
        </w:trPr>
        <w:tc>
          <w:tcPr>
            <w:tcW w:w="4248" w:type="dxa"/>
            <w:shd w:val="clear" w:color="000000" w:fill="auto"/>
            <w:vAlign w:val="center"/>
            <w:hideMark/>
          </w:tcPr>
          <w:p w14:paraId="4D8CE25E" w14:textId="77777777" w:rsidR="00E00EF2" w:rsidRPr="00B33EF3" w:rsidRDefault="00E00EF2" w:rsidP="00204C41">
            <w:pPr>
              <w:widowControl/>
              <w:jc w:val="left"/>
              <w:rPr>
                <w:rFonts w:cs="Arial"/>
                <w:sz w:val="20"/>
              </w:rPr>
            </w:pPr>
            <w:r w:rsidRPr="00B33EF3">
              <w:rPr>
                <w:rFonts w:cs="Arial"/>
                <w:sz w:val="20"/>
              </w:rPr>
              <w:t>The Offeror agrees to ensure that any agent, including a subcontractor, to whom it provides PHI received from, or created or received by the Offeror agrees to the same restrictions and conditions that apply to Offeror with respect to such information.</w:t>
            </w:r>
          </w:p>
        </w:tc>
        <w:tc>
          <w:tcPr>
            <w:tcW w:w="801" w:type="dxa"/>
            <w:shd w:val="clear" w:color="000000" w:fill="auto"/>
            <w:vAlign w:val="center"/>
          </w:tcPr>
          <w:p w14:paraId="30D51647" w14:textId="77777777" w:rsidR="00E00EF2" w:rsidRPr="00B33EF3" w:rsidRDefault="00E00EF2" w:rsidP="00204C41">
            <w:pPr>
              <w:widowControl/>
              <w:jc w:val="center"/>
              <w:rPr>
                <w:rFonts w:cs="Arial"/>
                <w:sz w:val="20"/>
              </w:rPr>
            </w:pPr>
          </w:p>
        </w:tc>
        <w:tc>
          <w:tcPr>
            <w:tcW w:w="1017" w:type="dxa"/>
            <w:shd w:val="clear" w:color="000000" w:fill="auto"/>
            <w:vAlign w:val="center"/>
          </w:tcPr>
          <w:p w14:paraId="79C46B5F" w14:textId="77777777" w:rsidR="00E00EF2" w:rsidRPr="00B33EF3" w:rsidRDefault="00E00EF2" w:rsidP="00204C41">
            <w:pPr>
              <w:widowControl/>
              <w:jc w:val="center"/>
              <w:rPr>
                <w:rFonts w:cs="Arial"/>
                <w:sz w:val="20"/>
              </w:rPr>
            </w:pPr>
          </w:p>
        </w:tc>
        <w:tc>
          <w:tcPr>
            <w:tcW w:w="2511" w:type="dxa"/>
            <w:shd w:val="clear" w:color="000000" w:fill="auto"/>
            <w:vAlign w:val="center"/>
          </w:tcPr>
          <w:p w14:paraId="7F580395" w14:textId="77777777" w:rsidR="00E00EF2" w:rsidRPr="00B33EF3" w:rsidRDefault="00E00EF2" w:rsidP="00204C41">
            <w:pPr>
              <w:widowControl/>
              <w:jc w:val="center"/>
              <w:rPr>
                <w:rFonts w:cs="Arial"/>
                <w:sz w:val="20"/>
              </w:rPr>
            </w:pPr>
          </w:p>
        </w:tc>
      </w:tr>
      <w:tr w:rsidR="00E00EF2" w:rsidRPr="00B33EF3" w14:paraId="6E3F25DB" w14:textId="77777777" w:rsidTr="00204C41">
        <w:trPr>
          <w:trHeight w:val="795"/>
        </w:trPr>
        <w:tc>
          <w:tcPr>
            <w:tcW w:w="4248" w:type="dxa"/>
            <w:shd w:val="clear" w:color="000000" w:fill="auto"/>
            <w:vAlign w:val="center"/>
            <w:hideMark/>
          </w:tcPr>
          <w:p w14:paraId="6A7319B5" w14:textId="77777777" w:rsidR="00E00EF2" w:rsidRPr="00B33EF3" w:rsidRDefault="00E00EF2" w:rsidP="00204C41">
            <w:pPr>
              <w:widowControl/>
              <w:jc w:val="left"/>
              <w:rPr>
                <w:rFonts w:cs="Arial"/>
                <w:sz w:val="20"/>
              </w:rPr>
            </w:pPr>
            <w:r w:rsidRPr="00B33EF3">
              <w:rPr>
                <w:rFonts w:cs="Arial"/>
                <w:sz w:val="20"/>
              </w:rPr>
              <w:t>The Offeror agrees to provide access to PHI in a "designated record set" in order to meet the requirements under 45 CFR §164.524.</w:t>
            </w:r>
          </w:p>
        </w:tc>
        <w:tc>
          <w:tcPr>
            <w:tcW w:w="801" w:type="dxa"/>
            <w:shd w:val="clear" w:color="000000" w:fill="auto"/>
            <w:vAlign w:val="center"/>
          </w:tcPr>
          <w:p w14:paraId="5CAE26B8" w14:textId="77777777" w:rsidR="00E00EF2" w:rsidRPr="00B33EF3" w:rsidRDefault="00E00EF2" w:rsidP="00204C41">
            <w:pPr>
              <w:widowControl/>
              <w:jc w:val="center"/>
              <w:rPr>
                <w:rFonts w:cs="Arial"/>
                <w:sz w:val="20"/>
              </w:rPr>
            </w:pPr>
          </w:p>
        </w:tc>
        <w:tc>
          <w:tcPr>
            <w:tcW w:w="1017" w:type="dxa"/>
            <w:shd w:val="clear" w:color="000000" w:fill="auto"/>
            <w:vAlign w:val="center"/>
          </w:tcPr>
          <w:p w14:paraId="20104540" w14:textId="77777777" w:rsidR="00E00EF2" w:rsidRPr="00B33EF3" w:rsidRDefault="00E00EF2" w:rsidP="00204C41">
            <w:pPr>
              <w:widowControl/>
              <w:jc w:val="center"/>
              <w:rPr>
                <w:rFonts w:cs="Arial"/>
                <w:sz w:val="20"/>
              </w:rPr>
            </w:pPr>
          </w:p>
        </w:tc>
        <w:tc>
          <w:tcPr>
            <w:tcW w:w="2511" w:type="dxa"/>
            <w:shd w:val="clear" w:color="000000" w:fill="auto"/>
            <w:vAlign w:val="center"/>
          </w:tcPr>
          <w:p w14:paraId="2B3D6B03" w14:textId="77777777" w:rsidR="00E00EF2" w:rsidRPr="00B33EF3" w:rsidRDefault="00E00EF2" w:rsidP="00204C41">
            <w:pPr>
              <w:widowControl/>
              <w:jc w:val="center"/>
              <w:rPr>
                <w:rFonts w:cs="Arial"/>
                <w:sz w:val="20"/>
              </w:rPr>
            </w:pPr>
          </w:p>
        </w:tc>
      </w:tr>
      <w:tr w:rsidR="00E00EF2" w:rsidRPr="00B33EF3" w14:paraId="36CF8D1F" w14:textId="77777777" w:rsidTr="00204C41">
        <w:trPr>
          <w:trHeight w:val="795"/>
        </w:trPr>
        <w:tc>
          <w:tcPr>
            <w:tcW w:w="4248" w:type="dxa"/>
            <w:shd w:val="clear" w:color="000000" w:fill="auto"/>
            <w:vAlign w:val="center"/>
            <w:hideMark/>
          </w:tcPr>
          <w:p w14:paraId="079C459D" w14:textId="77777777" w:rsidR="00E00EF2" w:rsidRPr="00B33EF3" w:rsidRDefault="00E00EF2" w:rsidP="00204C41">
            <w:pPr>
              <w:widowControl/>
              <w:jc w:val="left"/>
              <w:rPr>
                <w:rFonts w:cs="Arial"/>
                <w:sz w:val="20"/>
              </w:rPr>
            </w:pPr>
            <w:r w:rsidRPr="00B33EF3">
              <w:rPr>
                <w:rFonts w:cs="Arial"/>
                <w:sz w:val="20"/>
              </w:rPr>
              <w:lastRenderedPageBreak/>
              <w:t>The Offeror agrees to make any amendment(s) to PHI in a "designated record set" pursuant to 45 CFR §164.526.</w:t>
            </w:r>
          </w:p>
        </w:tc>
        <w:tc>
          <w:tcPr>
            <w:tcW w:w="801" w:type="dxa"/>
            <w:shd w:val="clear" w:color="000000" w:fill="auto"/>
            <w:vAlign w:val="center"/>
          </w:tcPr>
          <w:p w14:paraId="11273FAD" w14:textId="77777777" w:rsidR="00E00EF2" w:rsidRPr="00B33EF3" w:rsidRDefault="00E00EF2" w:rsidP="00204C41">
            <w:pPr>
              <w:widowControl/>
              <w:jc w:val="center"/>
              <w:rPr>
                <w:rFonts w:cs="Arial"/>
                <w:sz w:val="20"/>
              </w:rPr>
            </w:pPr>
          </w:p>
        </w:tc>
        <w:tc>
          <w:tcPr>
            <w:tcW w:w="1017" w:type="dxa"/>
            <w:shd w:val="clear" w:color="000000" w:fill="auto"/>
            <w:vAlign w:val="center"/>
          </w:tcPr>
          <w:p w14:paraId="29C286B2" w14:textId="77777777" w:rsidR="00E00EF2" w:rsidRPr="00B33EF3" w:rsidRDefault="00E00EF2" w:rsidP="00204C41">
            <w:pPr>
              <w:widowControl/>
              <w:jc w:val="center"/>
              <w:rPr>
                <w:rFonts w:cs="Arial"/>
                <w:sz w:val="20"/>
              </w:rPr>
            </w:pPr>
          </w:p>
        </w:tc>
        <w:tc>
          <w:tcPr>
            <w:tcW w:w="2511" w:type="dxa"/>
            <w:shd w:val="clear" w:color="000000" w:fill="auto"/>
            <w:vAlign w:val="center"/>
          </w:tcPr>
          <w:p w14:paraId="26B63302" w14:textId="77777777" w:rsidR="00E00EF2" w:rsidRPr="00B33EF3" w:rsidRDefault="00E00EF2" w:rsidP="00204C41">
            <w:pPr>
              <w:widowControl/>
              <w:jc w:val="center"/>
              <w:rPr>
                <w:rFonts w:cs="Arial"/>
                <w:sz w:val="20"/>
              </w:rPr>
            </w:pPr>
          </w:p>
        </w:tc>
      </w:tr>
      <w:tr w:rsidR="00E00EF2" w:rsidRPr="00B33EF3" w14:paraId="73AD014A" w14:textId="77777777" w:rsidTr="00204C41">
        <w:trPr>
          <w:trHeight w:val="1560"/>
        </w:trPr>
        <w:tc>
          <w:tcPr>
            <w:tcW w:w="4248" w:type="dxa"/>
            <w:shd w:val="clear" w:color="000000" w:fill="auto"/>
            <w:vAlign w:val="center"/>
            <w:hideMark/>
          </w:tcPr>
          <w:p w14:paraId="5365BD58" w14:textId="77777777" w:rsidR="00E00EF2" w:rsidRPr="00B33EF3" w:rsidRDefault="00E00EF2" w:rsidP="00204C41">
            <w:pPr>
              <w:widowControl/>
              <w:jc w:val="left"/>
              <w:rPr>
                <w:rFonts w:cs="Arial"/>
                <w:sz w:val="20"/>
              </w:rPr>
            </w:pPr>
            <w:r w:rsidRPr="00B33EF3">
              <w:rPr>
                <w:rFonts w:cs="Arial"/>
                <w:sz w:val="20"/>
              </w:rPr>
              <w:t>The Offeror agrees to document such disclosures of PHI and information related to such disclosures as would be required to respond to a request by an individual for an accounting of disclosures of PHI in accordance with 45 CFR §164.528.</w:t>
            </w:r>
          </w:p>
        </w:tc>
        <w:tc>
          <w:tcPr>
            <w:tcW w:w="801" w:type="dxa"/>
            <w:shd w:val="clear" w:color="000000" w:fill="auto"/>
            <w:vAlign w:val="center"/>
          </w:tcPr>
          <w:p w14:paraId="011DC612" w14:textId="77777777" w:rsidR="00E00EF2" w:rsidRPr="00B33EF3" w:rsidRDefault="00E00EF2" w:rsidP="00204C41">
            <w:pPr>
              <w:widowControl/>
              <w:jc w:val="center"/>
              <w:rPr>
                <w:rFonts w:cs="Arial"/>
                <w:sz w:val="20"/>
              </w:rPr>
            </w:pPr>
          </w:p>
        </w:tc>
        <w:tc>
          <w:tcPr>
            <w:tcW w:w="1017" w:type="dxa"/>
            <w:shd w:val="clear" w:color="000000" w:fill="auto"/>
            <w:vAlign w:val="center"/>
          </w:tcPr>
          <w:p w14:paraId="6E443FA2" w14:textId="77777777" w:rsidR="00E00EF2" w:rsidRPr="00B33EF3" w:rsidRDefault="00E00EF2" w:rsidP="00204C41">
            <w:pPr>
              <w:widowControl/>
              <w:jc w:val="center"/>
              <w:rPr>
                <w:rFonts w:cs="Arial"/>
                <w:sz w:val="20"/>
              </w:rPr>
            </w:pPr>
          </w:p>
        </w:tc>
        <w:tc>
          <w:tcPr>
            <w:tcW w:w="2511" w:type="dxa"/>
            <w:shd w:val="clear" w:color="000000" w:fill="auto"/>
            <w:vAlign w:val="center"/>
          </w:tcPr>
          <w:p w14:paraId="4B4A124D" w14:textId="77777777" w:rsidR="00E00EF2" w:rsidRPr="00B33EF3" w:rsidRDefault="00E00EF2" w:rsidP="00204C41">
            <w:pPr>
              <w:widowControl/>
              <w:jc w:val="center"/>
              <w:rPr>
                <w:rFonts w:cs="Arial"/>
                <w:sz w:val="20"/>
              </w:rPr>
            </w:pPr>
          </w:p>
        </w:tc>
      </w:tr>
      <w:tr w:rsidR="00E00EF2" w:rsidRPr="00B33EF3" w14:paraId="74ED72A5" w14:textId="77777777" w:rsidTr="00204C41">
        <w:trPr>
          <w:trHeight w:val="3600"/>
        </w:trPr>
        <w:tc>
          <w:tcPr>
            <w:tcW w:w="4248" w:type="dxa"/>
            <w:shd w:val="clear" w:color="000000" w:fill="auto"/>
            <w:vAlign w:val="center"/>
            <w:hideMark/>
          </w:tcPr>
          <w:p w14:paraId="4F17749C" w14:textId="77777777" w:rsidR="00E00EF2" w:rsidRPr="00B33EF3" w:rsidRDefault="00E00EF2" w:rsidP="00204C41">
            <w:pPr>
              <w:widowControl/>
              <w:jc w:val="left"/>
              <w:rPr>
                <w:rFonts w:cs="Arial"/>
                <w:sz w:val="20"/>
              </w:rPr>
            </w:pPr>
            <w:r w:rsidRPr="00B33EF3">
              <w:rPr>
                <w:rFonts w:cs="Arial"/>
                <w:sz w:val="20"/>
              </w:rPr>
              <w:t>The Offeror agrees to (i) implement administrative, physical, and technical safeguards that reasonably and appropriately protect the confidentiality, integrity, and availability of the electronic PHI that it creates, receives, maintains, or transmits, (ii) report to the plan sponsor any security incident (within the meaning of 45 CFR § 164.304) of which Offeror becomes aware, and (iii) ensure that any vendor employee or agent, including any subcontractor to whom it provides PHI received from, or created or received by the vendor agrees to implement reasonable and appropriate safeguards to protect such PHI.</w:t>
            </w:r>
          </w:p>
        </w:tc>
        <w:tc>
          <w:tcPr>
            <w:tcW w:w="801" w:type="dxa"/>
            <w:shd w:val="clear" w:color="000000" w:fill="auto"/>
            <w:vAlign w:val="center"/>
          </w:tcPr>
          <w:p w14:paraId="51E160E8" w14:textId="77777777" w:rsidR="00E00EF2" w:rsidRPr="00B33EF3" w:rsidRDefault="00E00EF2" w:rsidP="00204C41">
            <w:pPr>
              <w:widowControl/>
              <w:jc w:val="center"/>
              <w:rPr>
                <w:rFonts w:cs="Arial"/>
                <w:sz w:val="20"/>
              </w:rPr>
            </w:pPr>
          </w:p>
        </w:tc>
        <w:tc>
          <w:tcPr>
            <w:tcW w:w="1017" w:type="dxa"/>
            <w:shd w:val="clear" w:color="000000" w:fill="auto"/>
            <w:vAlign w:val="center"/>
          </w:tcPr>
          <w:p w14:paraId="4E4F951F" w14:textId="77777777" w:rsidR="00E00EF2" w:rsidRPr="00B33EF3" w:rsidRDefault="00E00EF2" w:rsidP="00204C41">
            <w:pPr>
              <w:widowControl/>
              <w:jc w:val="center"/>
              <w:rPr>
                <w:rFonts w:cs="Arial"/>
                <w:sz w:val="20"/>
              </w:rPr>
            </w:pPr>
          </w:p>
        </w:tc>
        <w:tc>
          <w:tcPr>
            <w:tcW w:w="2511" w:type="dxa"/>
            <w:shd w:val="clear" w:color="000000" w:fill="auto"/>
            <w:vAlign w:val="center"/>
          </w:tcPr>
          <w:p w14:paraId="5E18B53B" w14:textId="77777777" w:rsidR="00E00EF2" w:rsidRPr="00B33EF3" w:rsidRDefault="00E00EF2" w:rsidP="00204C41">
            <w:pPr>
              <w:widowControl/>
              <w:jc w:val="center"/>
              <w:rPr>
                <w:rFonts w:cs="Arial"/>
                <w:sz w:val="20"/>
              </w:rPr>
            </w:pPr>
          </w:p>
        </w:tc>
      </w:tr>
    </w:tbl>
    <w:p w14:paraId="1319FEAB" w14:textId="77777777" w:rsidR="00E00EF2" w:rsidRDefault="00E00EF2" w:rsidP="00E00EF2">
      <w:pPr>
        <w:pStyle w:val="BodyTextIndent2"/>
        <w:tabs>
          <w:tab w:val="clear" w:pos="2880"/>
        </w:tabs>
        <w:ind w:left="360" w:firstLine="0"/>
        <w:rPr>
          <w:rFonts w:ascii="Arial" w:hAnsi="Arial" w:cs="Arial"/>
          <w:sz w:val="24"/>
          <w:szCs w:val="24"/>
        </w:rPr>
      </w:pPr>
    </w:p>
    <w:p w14:paraId="338A68F2" w14:textId="77777777" w:rsidR="003169C9" w:rsidRDefault="003169C9" w:rsidP="003169C9">
      <w:pPr>
        <w:pStyle w:val="ListParagraph"/>
        <w:rPr>
          <w:rFonts w:cs="Arial"/>
          <w:szCs w:val="24"/>
        </w:rPr>
      </w:pPr>
    </w:p>
    <w:p w14:paraId="6221536D" w14:textId="02C19913" w:rsidR="003169C9" w:rsidRDefault="003169C9" w:rsidP="000D5CC3">
      <w:pPr>
        <w:pStyle w:val="BodyTextIndent2"/>
        <w:numPr>
          <w:ilvl w:val="0"/>
          <w:numId w:val="9"/>
        </w:numPr>
        <w:tabs>
          <w:tab w:val="clear" w:pos="2880"/>
        </w:tabs>
        <w:rPr>
          <w:rFonts w:ascii="Arial" w:hAnsi="Arial" w:cs="Arial"/>
          <w:sz w:val="24"/>
          <w:szCs w:val="24"/>
        </w:rPr>
      </w:pPr>
      <w:r>
        <w:rPr>
          <w:rFonts w:ascii="Arial" w:hAnsi="Arial" w:cs="Arial"/>
          <w:sz w:val="24"/>
          <w:szCs w:val="24"/>
        </w:rPr>
        <w:t xml:space="preserve"> </w:t>
      </w:r>
      <w:r w:rsidRPr="00391741">
        <w:rPr>
          <w:rFonts w:ascii="Arial" w:hAnsi="Arial" w:cs="Arial"/>
          <w:sz w:val="24"/>
          <w:szCs w:val="24"/>
        </w:rPr>
        <w:t>Briefly summarize your patient privacy policy</w:t>
      </w:r>
      <w:r>
        <w:rPr>
          <w:rFonts w:ascii="Arial" w:hAnsi="Arial" w:cs="Arial"/>
          <w:sz w:val="24"/>
          <w:szCs w:val="24"/>
        </w:rPr>
        <w:t>.</w:t>
      </w:r>
    </w:p>
    <w:p w14:paraId="7BC39327" w14:textId="77777777" w:rsidR="003C59BE" w:rsidRPr="00E00EF2" w:rsidRDefault="003C59BE" w:rsidP="00E00EF2">
      <w:pPr>
        <w:pStyle w:val="BodyTextIndent2"/>
        <w:tabs>
          <w:tab w:val="clear" w:pos="2880"/>
        </w:tabs>
        <w:ind w:left="360" w:firstLine="0"/>
        <w:rPr>
          <w:rFonts w:ascii="Arial" w:hAnsi="Arial" w:cs="Arial"/>
          <w:sz w:val="24"/>
          <w:szCs w:val="24"/>
        </w:rPr>
      </w:pPr>
    </w:p>
    <w:p w14:paraId="2EC4B72B" w14:textId="1BFC2729" w:rsidR="003169C9" w:rsidRPr="00E00EF2" w:rsidRDefault="005D4422" w:rsidP="00F91842">
      <w:pPr>
        <w:pStyle w:val="BodyTextIndent2"/>
        <w:numPr>
          <w:ilvl w:val="0"/>
          <w:numId w:val="9"/>
        </w:numPr>
        <w:tabs>
          <w:tab w:val="clear" w:pos="2880"/>
        </w:tabs>
        <w:rPr>
          <w:rFonts w:cs="Arial"/>
          <w:szCs w:val="24"/>
        </w:rPr>
      </w:pPr>
      <w:r w:rsidRPr="00E00EF2">
        <w:rPr>
          <w:rFonts w:ascii="Arial" w:hAnsi="Arial" w:cs="Arial"/>
          <w:sz w:val="24"/>
          <w:szCs w:val="24"/>
        </w:rPr>
        <w:t xml:space="preserve"> </w:t>
      </w:r>
      <w:r w:rsidR="003C59BE" w:rsidRPr="00E00EF2">
        <w:rPr>
          <w:rFonts w:ascii="Arial" w:hAnsi="Arial" w:cs="Arial"/>
          <w:sz w:val="24"/>
          <w:szCs w:val="24"/>
        </w:rPr>
        <w:t xml:space="preserve">Provide aspects for your operations where you are not (not yet) compliant with regulatory mandates. </w:t>
      </w:r>
      <w:r w:rsidRPr="00E00EF2">
        <w:rPr>
          <w:rFonts w:ascii="Arial" w:hAnsi="Arial" w:cs="Arial"/>
          <w:sz w:val="24"/>
          <w:szCs w:val="24"/>
        </w:rPr>
        <w:t xml:space="preserve"> </w:t>
      </w:r>
    </w:p>
    <w:p w14:paraId="7F064652" w14:textId="77777777" w:rsidR="003169C9" w:rsidRDefault="003169C9" w:rsidP="003169C9">
      <w:pPr>
        <w:pStyle w:val="BodyTextIndent2"/>
        <w:tabs>
          <w:tab w:val="clear" w:pos="2880"/>
        </w:tabs>
        <w:ind w:left="360" w:firstLine="0"/>
        <w:rPr>
          <w:rFonts w:ascii="Arial" w:hAnsi="Arial" w:cs="Arial"/>
          <w:sz w:val="24"/>
          <w:szCs w:val="24"/>
        </w:rPr>
      </w:pPr>
    </w:p>
    <w:p w14:paraId="5B48D576" w14:textId="77777777" w:rsidR="000D5CC3" w:rsidRDefault="000D5CC3" w:rsidP="000D5CC3">
      <w:pPr>
        <w:pStyle w:val="ListParagraph"/>
        <w:rPr>
          <w:rFonts w:cs="Arial"/>
          <w:szCs w:val="24"/>
        </w:rPr>
      </w:pPr>
    </w:p>
    <w:p w14:paraId="35E98966" w14:textId="7D08816A" w:rsidR="000D5CC3" w:rsidRDefault="003169C9" w:rsidP="003169C9">
      <w:pPr>
        <w:pStyle w:val="BodyTextIndent2"/>
        <w:numPr>
          <w:ilvl w:val="0"/>
          <w:numId w:val="8"/>
        </w:numPr>
        <w:tabs>
          <w:tab w:val="clear" w:pos="2880"/>
        </w:tabs>
        <w:jc w:val="center"/>
        <w:rPr>
          <w:rFonts w:ascii="Arial" w:hAnsi="Arial" w:cs="Arial"/>
          <w:b/>
          <w:bCs/>
          <w:sz w:val="24"/>
          <w:szCs w:val="24"/>
        </w:rPr>
      </w:pPr>
      <w:r w:rsidRPr="003169C9">
        <w:rPr>
          <w:rFonts w:ascii="Arial" w:hAnsi="Arial" w:cs="Arial"/>
          <w:b/>
          <w:bCs/>
          <w:sz w:val="24"/>
          <w:szCs w:val="24"/>
        </w:rPr>
        <w:t>Management Reporting</w:t>
      </w:r>
    </w:p>
    <w:p w14:paraId="4A59B72B" w14:textId="6ED4C99B" w:rsidR="003169C9" w:rsidRDefault="003169C9" w:rsidP="003169C9">
      <w:pPr>
        <w:pStyle w:val="BodyTextIndent2"/>
        <w:tabs>
          <w:tab w:val="clear" w:pos="2880"/>
        </w:tabs>
        <w:jc w:val="center"/>
        <w:rPr>
          <w:rFonts w:ascii="Arial" w:hAnsi="Arial" w:cs="Arial"/>
          <w:b/>
          <w:bCs/>
          <w:sz w:val="24"/>
          <w:szCs w:val="24"/>
        </w:rPr>
      </w:pPr>
    </w:p>
    <w:p w14:paraId="7447291B" w14:textId="35C402E8" w:rsidR="003169C9" w:rsidRDefault="003169C9" w:rsidP="003169C9">
      <w:pPr>
        <w:pStyle w:val="BodyTextIndent2"/>
        <w:numPr>
          <w:ilvl w:val="0"/>
          <w:numId w:val="9"/>
        </w:numPr>
        <w:tabs>
          <w:tab w:val="clear" w:pos="2880"/>
        </w:tabs>
        <w:jc w:val="left"/>
        <w:rPr>
          <w:rFonts w:ascii="Arial" w:hAnsi="Arial" w:cs="Arial"/>
          <w:sz w:val="24"/>
          <w:szCs w:val="24"/>
        </w:rPr>
      </w:pPr>
      <w:r>
        <w:rPr>
          <w:rFonts w:ascii="Arial" w:hAnsi="Arial" w:cs="Arial"/>
          <w:sz w:val="24"/>
          <w:szCs w:val="24"/>
        </w:rPr>
        <w:t xml:space="preserve"> Describe your reporting process to include types of reports, frequency of reports, representation of reports (i.e. web based, electro</w:t>
      </w:r>
      <w:r w:rsidR="00181A7C">
        <w:rPr>
          <w:rFonts w:ascii="Arial" w:hAnsi="Arial" w:cs="Arial"/>
          <w:sz w:val="24"/>
          <w:szCs w:val="24"/>
        </w:rPr>
        <w:t>nic, paper)</w:t>
      </w:r>
    </w:p>
    <w:p w14:paraId="62E64148" w14:textId="32FB6A87" w:rsidR="000D5CC3" w:rsidRDefault="000D5CC3" w:rsidP="000D5CC3">
      <w:pPr>
        <w:pStyle w:val="BodyTextIndent2"/>
        <w:tabs>
          <w:tab w:val="clear" w:pos="2880"/>
        </w:tabs>
        <w:rPr>
          <w:rFonts w:ascii="Arial" w:hAnsi="Arial" w:cs="Arial"/>
          <w:sz w:val="24"/>
          <w:szCs w:val="24"/>
        </w:rPr>
      </w:pPr>
    </w:p>
    <w:p w14:paraId="72329B9A" w14:textId="021C8F98" w:rsidR="00181A7C" w:rsidRDefault="00181A7C" w:rsidP="00181A7C">
      <w:pPr>
        <w:pStyle w:val="BodyTextIndent2"/>
        <w:numPr>
          <w:ilvl w:val="1"/>
          <w:numId w:val="9"/>
        </w:numPr>
        <w:tabs>
          <w:tab w:val="clear" w:pos="2880"/>
        </w:tabs>
        <w:rPr>
          <w:rFonts w:ascii="Arial" w:hAnsi="Arial" w:cs="Arial"/>
          <w:sz w:val="24"/>
          <w:szCs w:val="24"/>
        </w:rPr>
      </w:pPr>
      <w:r>
        <w:rPr>
          <w:rFonts w:ascii="Arial" w:hAnsi="Arial" w:cs="Arial"/>
          <w:sz w:val="24"/>
          <w:szCs w:val="24"/>
        </w:rPr>
        <w:t xml:space="preserve">Provide sample reports indicating operational, financial and clinical metrics. </w:t>
      </w:r>
    </w:p>
    <w:p w14:paraId="1CBD774A" w14:textId="617D7CB6" w:rsidR="00181A7C" w:rsidRDefault="00181A7C" w:rsidP="00181A7C">
      <w:pPr>
        <w:pStyle w:val="BodyTextIndent2"/>
        <w:numPr>
          <w:ilvl w:val="1"/>
          <w:numId w:val="9"/>
        </w:numPr>
        <w:tabs>
          <w:tab w:val="clear" w:pos="2880"/>
        </w:tabs>
        <w:rPr>
          <w:rFonts w:ascii="Arial" w:hAnsi="Arial" w:cs="Arial"/>
          <w:sz w:val="24"/>
          <w:szCs w:val="24"/>
        </w:rPr>
      </w:pPr>
      <w:r>
        <w:rPr>
          <w:rFonts w:ascii="Arial" w:hAnsi="Arial" w:cs="Arial"/>
          <w:sz w:val="24"/>
          <w:szCs w:val="24"/>
        </w:rPr>
        <w:t xml:space="preserve">Are customized reports available. What can be included? Is there an additional cost?  </w:t>
      </w:r>
    </w:p>
    <w:p w14:paraId="5E704288" w14:textId="0715AC77" w:rsidR="00181A7C" w:rsidRDefault="00181A7C" w:rsidP="00181A7C">
      <w:pPr>
        <w:pStyle w:val="BodyTextIndent2"/>
        <w:numPr>
          <w:ilvl w:val="1"/>
          <w:numId w:val="9"/>
        </w:numPr>
        <w:tabs>
          <w:tab w:val="clear" w:pos="2880"/>
        </w:tabs>
        <w:rPr>
          <w:rFonts w:ascii="Arial" w:hAnsi="Arial" w:cs="Arial"/>
          <w:sz w:val="24"/>
          <w:szCs w:val="24"/>
        </w:rPr>
      </w:pPr>
      <w:r>
        <w:rPr>
          <w:rFonts w:ascii="Arial" w:hAnsi="Arial" w:cs="Arial"/>
          <w:sz w:val="24"/>
          <w:szCs w:val="24"/>
        </w:rPr>
        <w:t>Will FCG have Ad</w:t>
      </w:r>
      <w:r w:rsidR="00154633">
        <w:rPr>
          <w:rFonts w:ascii="Arial" w:hAnsi="Arial" w:cs="Arial"/>
          <w:sz w:val="24"/>
          <w:szCs w:val="24"/>
        </w:rPr>
        <w:t xml:space="preserve"> </w:t>
      </w:r>
      <w:r>
        <w:rPr>
          <w:rFonts w:ascii="Arial" w:hAnsi="Arial" w:cs="Arial"/>
          <w:sz w:val="24"/>
          <w:szCs w:val="24"/>
        </w:rPr>
        <w:t xml:space="preserve">hoc report capability? </w:t>
      </w:r>
    </w:p>
    <w:p w14:paraId="75E49CBF" w14:textId="2FA631C3" w:rsidR="00181A7C" w:rsidRDefault="00181A7C" w:rsidP="00181A7C">
      <w:pPr>
        <w:pStyle w:val="BodyTextIndent2"/>
        <w:numPr>
          <w:ilvl w:val="1"/>
          <w:numId w:val="9"/>
        </w:numPr>
        <w:tabs>
          <w:tab w:val="clear" w:pos="2880"/>
        </w:tabs>
        <w:rPr>
          <w:rFonts w:ascii="Arial" w:hAnsi="Arial" w:cs="Arial"/>
          <w:sz w:val="24"/>
          <w:szCs w:val="24"/>
        </w:rPr>
      </w:pPr>
      <w:r>
        <w:rPr>
          <w:rFonts w:ascii="Arial" w:hAnsi="Arial" w:cs="Arial"/>
          <w:sz w:val="24"/>
          <w:szCs w:val="24"/>
        </w:rPr>
        <w:t xml:space="preserve">What benchmarks do you include in your reporting? </w:t>
      </w:r>
    </w:p>
    <w:p w14:paraId="15CFD7F7" w14:textId="3FC2B59A" w:rsidR="00181A7C" w:rsidRDefault="00181A7C" w:rsidP="00181A7C">
      <w:pPr>
        <w:pStyle w:val="BodyTextIndent2"/>
        <w:numPr>
          <w:ilvl w:val="1"/>
          <w:numId w:val="9"/>
        </w:numPr>
        <w:tabs>
          <w:tab w:val="clear" w:pos="2880"/>
        </w:tabs>
        <w:rPr>
          <w:rFonts w:ascii="Arial" w:hAnsi="Arial" w:cs="Arial"/>
          <w:sz w:val="24"/>
          <w:szCs w:val="24"/>
        </w:rPr>
      </w:pPr>
      <w:r>
        <w:rPr>
          <w:rFonts w:ascii="Arial" w:hAnsi="Arial" w:cs="Arial"/>
          <w:sz w:val="24"/>
          <w:szCs w:val="24"/>
        </w:rPr>
        <w:t xml:space="preserve">Do you present year-over-year trend data? </w:t>
      </w:r>
    </w:p>
    <w:p w14:paraId="2BBDB8FA" w14:textId="286E151B" w:rsidR="00181A7C" w:rsidRDefault="00181A7C" w:rsidP="00181A7C">
      <w:pPr>
        <w:pStyle w:val="BodyTextIndent2"/>
        <w:tabs>
          <w:tab w:val="clear" w:pos="2880"/>
        </w:tabs>
        <w:rPr>
          <w:rFonts w:ascii="Arial" w:hAnsi="Arial" w:cs="Arial"/>
          <w:sz w:val="24"/>
          <w:szCs w:val="24"/>
        </w:rPr>
      </w:pPr>
    </w:p>
    <w:p w14:paraId="222C6ED3" w14:textId="2345A543" w:rsidR="00181A7C" w:rsidRDefault="00181A7C" w:rsidP="00181A7C">
      <w:pPr>
        <w:pStyle w:val="BodyTextIndent2"/>
        <w:numPr>
          <w:ilvl w:val="0"/>
          <w:numId w:val="9"/>
        </w:numPr>
        <w:tabs>
          <w:tab w:val="clear" w:pos="2880"/>
        </w:tabs>
        <w:rPr>
          <w:rFonts w:ascii="Arial" w:hAnsi="Arial" w:cs="Arial"/>
          <w:sz w:val="24"/>
          <w:szCs w:val="24"/>
        </w:rPr>
      </w:pPr>
      <w:r>
        <w:rPr>
          <w:rFonts w:ascii="Arial" w:hAnsi="Arial" w:cs="Arial"/>
          <w:sz w:val="24"/>
          <w:szCs w:val="24"/>
        </w:rPr>
        <w:t xml:space="preserve"> Describe your approach to cost savings and how this will be monitored for the County. Specifically describe how the following items are incorporated in your savings analysis</w:t>
      </w:r>
    </w:p>
    <w:p w14:paraId="41E1C85E" w14:textId="0DD08D80" w:rsidR="00181A7C" w:rsidRDefault="00181A7C" w:rsidP="00181A7C">
      <w:pPr>
        <w:pStyle w:val="BodyTextIndent2"/>
        <w:tabs>
          <w:tab w:val="clear" w:pos="2880"/>
        </w:tabs>
        <w:rPr>
          <w:rFonts w:ascii="Arial" w:hAnsi="Arial" w:cs="Arial"/>
          <w:sz w:val="24"/>
          <w:szCs w:val="24"/>
        </w:rPr>
      </w:pPr>
    </w:p>
    <w:p w14:paraId="35164901" w14:textId="012BC448" w:rsidR="00181A7C" w:rsidRDefault="00154633" w:rsidP="00052B3D">
      <w:pPr>
        <w:pStyle w:val="BodyTextIndent2"/>
        <w:numPr>
          <w:ilvl w:val="1"/>
          <w:numId w:val="9"/>
        </w:numPr>
        <w:tabs>
          <w:tab w:val="clear" w:pos="2880"/>
        </w:tabs>
        <w:rPr>
          <w:rFonts w:ascii="Arial" w:hAnsi="Arial" w:cs="Arial"/>
          <w:sz w:val="24"/>
          <w:szCs w:val="24"/>
        </w:rPr>
      </w:pPr>
      <w:r w:rsidRPr="00181A7C">
        <w:rPr>
          <w:rFonts w:ascii="Arial" w:hAnsi="Arial" w:cs="Arial"/>
          <w:sz w:val="24"/>
          <w:szCs w:val="24"/>
        </w:rPr>
        <w:t>Utilization</w:t>
      </w:r>
      <w:r w:rsidR="00181A7C" w:rsidRPr="00181A7C">
        <w:rPr>
          <w:rFonts w:ascii="Arial" w:hAnsi="Arial" w:cs="Arial"/>
          <w:sz w:val="24"/>
          <w:szCs w:val="24"/>
        </w:rPr>
        <w:t xml:space="preserve"> of medical services and community cost deflection</w:t>
      </w:r>
    </w:p>
    <w:p w14:paraId="35C8E4C1" w14:textId="2BBA63B3" w:rsidR="00181A7C" w:rsidRDefault="00181A7C" w:rsidP="00052B3D">
      <w:pPr>
        <w:pStyle w:val="BodyTextIndent2"/>
        <w:numPr>
          <w:ilvl w:val="1"/>
          <w:numId w:val="9"/>
        </w:numPr>
        <w:tabs>
          <w:tab w:val="clear" w:pos="2880"/>
        </w:tabs>
        <w:rPr>
          <w:rFonts w:ascii="Arial" w:hAnsi="Arial" w:cs="Arial"/>
          <w:sz w:val="24"/>
          <w:szCs w:val="24"/>
        </w:rPr>
      </w:pPr>
      <w:r>
        <w:rPr>
          <w:rFonts w:ascii="Arial" w:hAnsi="Arial" w:cs="Arial"/>
          <w:sz w:val="24"/>
          <w:szCs w:val="24"/>
        </w:rPr>
        <w:t>Reduction of risk factors for controllable disease conditions</w:t>
      </w:r>
    </w:p>
    <w:p w14:paraId="288F90B0" w14:textId="43EB7BBE" w:rsidR="00181A7C" w:rsidRDefault="00181A7C" w:rsidP="00052B3D">
      <w:pPr>
        <w:pStyle w:val="BodyTextIndent2"/>
        <w:numPr>
          <w:ilvl w:val="1"/>
          <w:numId w:val="9"/>
        </w:numPr>
        <w:tabs>
          <w:tab w:val="clear" w:pos="2880"/>
        </w:tabs>
        <w:rPr>
          <w:rFonts w:ascii="Arial" w:hAnsi="Arial" w:cs="Arial"/>
          <w:sz w:val="24"/>
          <w:szCs w:val="24"/>
        </w:rPr>
      </w:pPr>
      <w:r>
        <w:rPr>
          <w:rFonts w:ascii="Arial" w:hAnsi="Arial" w:cs="Arial"/>
          <w:sz w:val="24"/>
          <w:szCs w:val="24"/>
        </w:rPr>
        <w:t>Absenteeism</w:t>
      </w:r>
    </w:p>
    <w:p w14:paraId="3BF7016A" w14:textId="218DFEF9" w:rsidR="00181A7C" w:rsidRDefault="00181A7C" w:rsidP="00052B3D">
      <w:pPr>
        <w:pStyle w:val="BodyTextIndent2"/>
        <w:numPr>
          <w:ilvl w:val="1"/>
          <w:numId w:val="9"/>
        </w:numPr>
        <w:tabs>
          <w:tab w:val="clear" w:pos="2880"/>
        </w:tabs>
        <w:rPr>
          <w:rFonts w:ascii="Arial" w:hAnsi="Arial" w:cs="Arial"/>
          <w:sz w:val="24"/>
          <w:szCs w:val="24"/>
        </w:rPr>
      </w:pPr>
      <w:r>
        <w:rPr>
          <w:rFonts w:ascii="Arial" w:hAnsi="Arial" w:cs="Arial"/>
          <w:sz w:val="24"/>
          <w:szCs w:val="24"/>
        </w:rPr>
        <w:t>Referral control</w:t>
      </w:r>
    </w:p>
    <w:p w14:paraId="5F7B5937" w14:textId="77777777" w:rsidR="00181A7C" w:rsidRDefault="00181A7C" w:rsidP="00181A7C">
      <w:pPr>
        <w:pStyle w:val="BodyTextIndent2"/>
        <w:tabs>
          <w:tab w:val="clear" w:pos="2880"/>
        </w:tabs>
        <w:ind w:left="1440" w:firstLine="0"/>
        <w:rPr>
          <w:rFonts w:ascii="Arial" w:hAnsi="Arial" w:cs="Arial"/>
          <w:sz w:val="24"/>
          <w:szCs w:val="24"/>
        </w:rPr>
      </w:pPr>
    </w:p>
    <w:p w14:paraId="3E88EC80" w14:textId="1A1A8D1E" w:rsidR="00181A7C" w:rsidRDefault="00181A7C" w:rsidP="00181A7C">
      <w:pPr>
        <w:pStyle w:val="BodyTextIndent2"/>
        <w:numPr>
          <w:ilvl w:val="0"/>
          <w:numId w:val="9"/>
        </w:numPr>
        <w:tabs>
          <w:tab w:val="clear" w:pos="2880"/>
        </w:tabs>
        <w:rPr>
          <w:rFonts w:ascii="Arial" w:hAnsi="Arial" w:cs="Arial"/>
          <w:sz w:val="24"/>
          <w:szCs w:val="24"/>
        </w:rPr>
      </w:pPr>
      <w:r>
        <w:rPr>
          <w:rFonts w:ascii="Arial" w:hAnsi="Arial" w:cs="Arial"/>
          <w:sz w:val="24"/>
          <w:szCs w:val="24"/>
        </w:rPr>
        <w:t xml:space="preserve">Describe how you address the following components in your standard reporting: </w:t>
      </w:r>
    </w:p>
    <w:p w14:paraId="07A46E3A" w14:textId="77777777" w:rsidR="00181A7C" w:rsidRDefault="00181A7C" w:rsidP="00181A7C">
      <w:pPr>
        <w:pStyle w:val="BodyTextIndent2"/>
        <w:tabs>
          <w:tab w:val="clear" w:pos="2880"/>
        </w:tabs>
        <w:ind w:left="360" w:firstLine="0"/>
        <w:rPr>
          <w:rFonts w:ascii="Arial" w:hAnsi="Arial" w:cs="Arial"/>
          <w:sz w:val="24"/>
          <w:szCs w:val="24"/>
        </w:rPr>
      </w:pPr>
    </w:p>
    <w:p w14:paraId="09EE99C6" w14:textId="5BD5691C" w:rsidR="00181A7C" w:rsidRDefault="00181A7C" w:rsidP="00181A7C">
      <w:pPr>
        <w:pStyle w:val="BodyTextIndent2"/>
        <w:numPr>
          <w:ilvl w:val="1"/>
          <w:numId w:val="9"/>
        </w:numPr>
        <w:tabs>
          <w:tab w:val="clear" w:pos="2880"/>
        </w:tabs>
        <w:rPr>
          <w:rFonts w:ascii="Arial" w:hAnsi="Arial" w:cs="Arial"/>
          <w:sz w:val="24"/>
          <w:szCs w:val="24"/>
        </w:rPr>
      </w:pPr>
      <w:r>
        <w:rPr>
          <w:rFonts w:ascii="Arial" w:hAnsi="Arial" w:cs="Arial"/>
          <w:sz w:val="24"/>
          <w:szCs w:val="24"/>
        </w:rPr>
        <w:t>Daily and summary Clinic census</w:t>
      </w:r>
    </w:p>
    <w:p w14:paraId="252E4206" w14:textId="096879D4" w:rsidR="00181A7C" w:rsidRDefault="00181A7C" w:rsidP="00181A7C">
      <w:pPr>
        <w:pStyle w:val="BodyTextIndent2"/>
        <w:numPr>
          <w:ilvl w:val="1"/>
          <w:numId w:val="9"/>
        </w:numPr>
        <w:tabs>
          <w:tab w:val="clear" w:pos="2880"/>
        </w:tabs>
        <w:rPr>
          <w:rFonts w:ascii="Arial" w:hAnsi="Arial" w:cs="Arial"/>
          <w:sz w:val="24"/>
          <w:szCs w:val="24"/>
        </w:rPr>
      </w:pPr>
      <w:r>
        <w:rPr>
          <w:rFonts w:ascii="Arial" w:hAnsi="Arial" w:cs="Arial"/>
          <w:sz w:val="24"/>
          <w:szCs w:val="24"/>
        </w:rPr>
        <w:t>Financial performance</w:t>
      </w:r>
    </w:p>
    <w:p w14:paraId="08165DE9" w14:textId="681C2363" w:rsidR="00181A7C" w:rsidRDefault="00181A7C" w:rsidP="00181A7C">
      <w:pPr>
        <w:pStyle w:val="BodyTextIndent2"/>
        <w:numPr>
          <w:ilvl w:val="1"/>
          <w:numId w:val="9"/>
        </w:numPr>
        <w:tabs>
          <w:tab w:val="clear" w:pos="2880"/>
        </w:tabs>
        <w:rPr>
          <w:rFonts w:ascii="Arial" w:hAnsi="Arial" w:cs="Arial"/>
          <w:sz w:val="24"/>
          <w:szCs w:val="24"/>
        </w:rPr>
      </w:pPr>
      <w:r>
        <w:rPr>
          <w:rFonts w:ascii="Arial" w:hAnsi="Arial" w:cs="Arial"/>
          <w:sz w:val="24"/>
          <w:szCs w:val="24"/>
        </w:rPr>
        <w:t>Client satisfaction</w:t>
      </w:r>
    </w:p>
    <w:p w14:paraId="1A86884D" w14:textId="048B809A" w:rsidR="00181A7C" w:rsidRDefault="00181A7C" w:rsidP="00181A7C">
      <w:pPr>
        <w:pStyle w:val="BodyTextIndent2"/>
        <w:numPr>
          <w:ilvl w:val="1"/>
          <w:numId w:val="9"/>
        </w:numPr>
        <w:tabs>
          <w:tab w:val="clear" w:pos="2880"/>
        </w:tabs>
        <w:rPr>
          <w:rFonts w:ascii="Arial" w:hAnsi="Arial" w:cs="Arial"/>
          <w:sz w:val="24"/>
          <w:szCs w:val="24"/>
        </w:rPr>
      </w:pPr>
      <w:r>
        <w:rPr>
          <w:rFonts w:ascii="Arial" w:hAnsi="Arial" w:cs="Arial"/>
          <w:sz w:val="24"/>
          <w:szCs w:val="24"/>
        </w:rPr>
        <w:t>Cli</w:t>
      </w:r>
      <w:r w:rsidR="00064883">
        <w:rPr>
          <w:rFonts w:ascii="Arial" w:hAnsi="Arial" w:cs="Arial"/>
          <w:sz w:val="24"/>
          <w:szCs w:val="24"/>
        </w:rPr>
        <w:t>nic impact on organizational health</w:t>
      </w:r>
    </w:p>
    <w:p w14:paraId="76D14193" w14:textId="090BDD68" w:rsidR="00064883" w:rsidRDefault="00064883" w:rsidP="00181A7C">
      <w:pPr>
        <w:pStyle w:val="BodyTextIndent2"/>
        <w:numPr>
          <w:ilvl w:val="1"/>
          <w:numId w:val="9"/>
        </w:numPr>
        <w:tabs>
          <w:tab w:val="clear" w:pos="2880"/>
        </w:tabs>
        <w:rPr>
          <w:rFonts w:ascii="Arial" w:hAnsi="Arial" w:cs="Arial"/>
          <w:sz w:val="24"/>
          <w:szCs w:val="24"/>
        </w:rPr>
      </w:pPr>
      <w:r>
        <w:rPr>
          <w:rFonts w:ascii="Arial" w:hAnsi="Arial" w:cs="Arial"/>
          <w:sz w:val="24"/>
          <w:szCs w:val="24"/>
        </w:rPr>
        <w:t>Absenteeism</w:t>
      </w:r>
    </w:p>
    <w:p w14:paraId="27399050" w14:textId="5D5B65BE" w:rsidR="00064883" w:rsidRDefault="00064883" w:rsidP="00181A7C">
      <w:pPr>
        <w:pStyle w:val="BodyTextIndent2"/>
        <w:numPr>
          <w:ilvl w:val="1"/>
          <w:numId w:val="9"/>
        </w:numPr>
        <w:tabs>
          <w:tab w:val="clear" w:pos="2880"/>
        </w:tabs>
        <w:rPr>
          <w:rFonts w:ascii="Arial" w:hAnsi="Arial" w:cs="Arial"/>
          <w:sz w:val="24"/>
          <w:szCs w:val="24"/>
        </w:rPr>
      </w:pPr>
      <w:r>
        <w:rPr>
          <w:rFonts w:ascii="Arial" w:hAnsi="Arial" w:cs="Arial"/>
          <w:sz w:val="24"/>
          <w:szCs w:val="24"/>
        </w:rPr>
        <w:t>Chronic disease reduction</w:t>
      </w:r>
    </w:p>
    <w:p w14:paraId="165B1AF1" w14:textId="77777777" w:rsidR="00154633" w:rsidRDefault="00154633" w:rsidP="00154633">
      <w:pPr>
        <w:pStyle w:val="BodyTextIndent2"/>
        <w:tabs>
          <w:tab w:val="clear" w:pos="2880"/>
        </w:tabs>
        <w:ind w:left="1440" w:firstLine="0"/>
        <w:rPr>
          <w:rFonts w:ascii="Arial" w:hAnsi="Arial" w:cs="Arial"/>
          <w:sz w:val="24"/>
          <w:szCs w:val="24"/>
        </w:rPr>
      </w:pPr>
    </w:p>
    <w:p w14:paraId="558BD98D" w14:textId="664AC459" w:rsidR="00154633" w:rsidRDefault="00154633" w:rsidP="00154633">
      <w:pPr>
        <w:pStyle w:val="BodyTextIndent2"/>
        <w:numPr>
          <w:ilvl w:val="0"/>
          <w:numId w:val="9"/>
        </w:numPr>
        <w:tabs>
          <w:tab w:val="clear" w:pos="2880"/>
        </w:tabs>
        <w:rPr>
          <w:rFonts w:ascii="Arial" w:hAnsi="Arial" w:cs="Arial"/>
          <w:sz w:val="24"/>
          <w:szCs w:val="24"/>
        </w:rPr>
      </w:pPr>
      <w:r>
        <w:rPr>
          <w:rFonts w:ascii="Arial" w:hAnsi="Arial" w:cs="Arial"/>
          <w:sz w:val="24"/>
          <w:szCs w:val="24"/>
        </w:rPr>
        <w:t xml:space="preserve">Provide same outcomes reports based on client experiences. </w:t>
      </w:r>
    </w:p>
    <w:p w14:paraId="0D30CFA8" w14:textId="249B293D" w:rsidR="00064883" w:rsidRDefault="00064883" w:rsidP="00064883">
      <w:pPr>
        <w:pStyle w:val="BodyTextIndent2"/>
        <w:tabs>
          <w:tab w:val="clear" w:pos="2880"/>
        </w:tabs>
        <w:rPr>
          <w:rFonts w:ascii="Arial" w:hAnsi="Arial" w:cs="Arial"/>
          <w:sz w:val="24"/>
          <w:szCs w:val="24"/>
        </w:rPr>
      </w:pPr>
    </w:p>
    <w:p w14:paraId="6F89CE64" w14:textId="14BFCC3D" w:rsidR="00064883" w:rsidRDefault="00064883" w:rsidP="00064883">
      <w:pPr>
        <w:pStyle w:val="BodyTextIndent2"/>
        <w:tabs>
          <w:tab w:val="clear" w:pos="2880"/>
        </w:tabs>
        <w:rPr>
          <w:rFonts w:ascii="Arial" w:hAnsi="Arial" w:cs="Arial"/>
          <w:sz w:val="24"/>
          <w:szCs w:val="24"/>
        </w:rPr>
      </w:pPr>
    </w:p>
    <w:p w14:paraId="1D0B0805" w14:textId="6702BD2B" w:rsidR="00064883" w:rsidRDefault="00064883" w:rsidP="00064883">
      <w:pPr>
        <w:pStyle w:val="BodyTextIndent2"/>
        <w:numPr>
          <w:ilvl w:val="0"/>
          <w:numId w:val="8"/>
        </w:numPr>
        <w:tabs>
          <w:tab w:val="clear" w:pos="2880"/>
        </w:tabs>
        <w:jc w:val="center"/>
        <w:rPr>
          <w:rFonts w:ascii="Arial" w:hAnsi="Arial" w:cs="Arial"/>
          <w:b/>
          <w:bCs/>
          <w:sz w:val="24"/>
          <w:szCs w:val="24"/>
        </w:rPr>
      </w:pPr>
      <w:r w:rsidRPr="00064883">
        <w:rPr>
          <w:rFonts w:ascii="Arial" w:hAnsi="Arial" w:cs="Arial"/>
          <w:b/>
          <w:bCs/>
          <w:sz w:val="24"/>
          <w:szCs w:val="24"/>
        </w:rPr>
        <w:t>Program Communications</w:t>
      </w:r>
    </w:p>
    <w:p w14:paraId="6F2009BD" w14:textId="3B227FD0" w:rsidR="00064883" w:rsidRDefault="00064883" w:rsidP="00064883">
      <w:pPr>
        <w:pStyle w:val="BodyTextIndent2"/>
        <w:tabs>
          <w:tab w:val="clear" w:pos="2880"/>
        </w:tabs>
        <w:jc w:val="center"/>
        <w:rPr>
          <w:rFonts w:ascii="Arial" w:hAnsi="Arial" w:cs="Arial"/>
          <w:b/>
          <w:bCs/>
          <w:sz w:val="24"/>
          <w:szCs w:val="24"/>
        </w:rPr>
      </w:pPr>
    </w:p>
    <w:p w14:paraId="358E149F" w14:textId="78CEE7BD" w:rsidR="00064883" w:rsidRDefault="00064883" w:rsidP="00064883">
      <w:pPr>
        <w:pStyle w:val="BodyTextIndent2"/>
        <w:numPr>
          <w:ilvl w:val="0"/>
          <w:numId w:val="9"/>
        </w:numPr>
        <w:tabs>
          <w:tab w:val="clear" w:pos="2880"/>
        </w:tabs>
        <w:rPr>
          <w:rFonts w:ascii="Arial" w:hAnsi="Arial" w:cs="Arial"/>
          <w:sz w:val="24"/>
          <w:szCs w:val="24"/>
        </w:rPr>
      </w:pPr>
      <w:r>
        <w:rPr>
          <w:rFonts w:ascii="Arial" w:hAnsi="Arial" w:cs="Arial"/>
          <w:b/>
          <w:bCs/>
          <w:sz w:val="24"/>
          <w:szCs w:val="24"/>
        </w:rPr>
        <w:t xml:space="preserve"> </w:t>
      </w:r>
      <w:r w:rsidRPr="00064883">
        <w:rPr>
          <w:rFonts w:ascii="Arial" w:hAnsi="Arial" w:cs="Arial"/>
          <w:sz w:val="24"/>
          <w:szCs w:val="24"/>
        </w:rPr>
        <w:t>Describe your recommended approach to introduce the health clinic to employees and their dependents (provide sample schedule)</w:t>
      </w:r>
      <w:r>
        <w:rPr>
          <w:rFonts w:ascii="Arial" w:hAnsi="Arial" w:cs="Arial"/>
          <w:sz w:val="24"/>
          <w:szCs w:val="24"/>
        </w:rPr>
        <w:t>.</w:t>
      </w:r>
    </w:p>
    <w:p w14:paraId="30519130" w14:textId="443BAF96" w:rsidR="00064883" w:rsidRDefault="00064883" w:rsidP="00064883">
      <w:pPr>
        <w:pStyle w:val="BodyTextIndent2"/>
        <w:tabs>
          <w:tab w:val="clear" w:pos="2880"/>
        </w:tabs>
        <w:rPr>
          <w:rFonts w:ascii="Arial" w:hAnsi="Arial" w:cs="Arial"/>
          <w:sz w:val="24"/>
          <w:szCs w:val="24"/>
        </w:rPr>
      </w:pPr>
    </w:p>
    <w:p w14:paraId="40CBDC78" w14:textId="31837CB0" w:rsidR="00064883" w:rsidRDefault="00064883" w:rsidP="00064883">
      <w:pPr>
        <w:pStyle w:val="BodyTextIndent2"/>
        <w:numPr>
          <w:ilvl w:val="0"/>
          <w:numId w:val="9"/>
        </w:numPr>
        <w:tabs>
          <w:tab w:val="clear" w:pos="2880"/>
        </w:tabs>
        <w:rPr>
          <w:rFonts w:ascii="Arial" w:hAnsi="Arial" w:cs="Arial"/>
          <w:sz w:val="24"/>
          <w:szCs w:val="24"/>
        </w:rPr>
      </w:pPr>
      <w:r>
        <w:rPr>
          <w:rFonts w:ascii="Arial" w:hAnsi="Arial" w:cs="Arial"/>
          <w:sz w:val="24"/>
          <w:szCs w:val="24"/>
        </w:rPr>
        <w:t xml:space="preserve"> Describe your approach for communicating and promoting the clinic concept to local providers and referral sources. </w:t>
      </w:r>
    </w:p>
    <w:p w14:paraId="3D0E29FD" w14:textId="77777777" w:rsidR="00064883" w:rsidRDefault="00064883" w:rsidP="00064883">
      <w:pPr>
        <w:pStyle w:val="ListParagraph"/>
        <w:rPr>
          <w:rFonts w:cs="Arial"/>
          <w:szCs w:val="24"/>
        </w:rPr>
      </w:pPr>
    </w:p>
    <w:p w14:paraId="1C53270F" w14:textId="1D4BDF24" w:rsidR="00064883" w:rsidRDefault="00064883" w:rsidP="00064883">
      <w:pPr>
        <w:pStyle w:val="BodyTextIndent2"/>
        <w:numPr>
          <w:ilvl w:val="0"/>
          <w:numId w:val="9"/>
        </w:numPr>
        <w:tabs>
          <w:tab w:val="clear" w:pos="2880"/>
        </w:tabs>
        <w:rPr>
          <w:rFonts w:ascii="Arial" w:hAnsi="Arial" w:cs="Arial"/>
          <w:sz w:val="24"/>
          <w:szCs w:val="24"/>
        </w:rPr>
      </w:pPr>
      <w:r>
        <w:rPr>
          <w:rFonts w:ascii="Arial" w:hAnsi="Arial" w:cs="Arial"/>
          <w:sz w:val="24"/>
          <w:szCs w:val="24"/>
        </w:rPr>
        <w:t>Describe your approach for routine promotion of the clinic (proprietary newsletters, blogs, events, etc.)</w:t>
      </w:r>
    </w:p>
    <w:p w14:paraId="069C3B33" w14:textId="77777777" w:rsidR="00064883" w:rsidRDefault="00064883" w:rsidP="00064883">
      <w:pPr>
        <w:pStyle w:val="ListParagraph"/>
        <w:rPr>
          <w:rFonts w:cs="Arial"/>
          <w:szCs w:val="24"/>
        </w:rPr>
      </w:pPr>
    </w:p>
    <w:p w14:paraId="20848B14" w14:textId="4251E219" w:rsidR="00064883" w:rsidRDefault="00064883" w:rsidP="00064883">
      <w:pPr>
        <w:pStyle w:val="BodyTextIndent2"/>
        <w:numPr>
          <w:ilvl w:val="0"/>
          <w:numId w:val="9"/>
        </w:numPr>
        <w:tabs>
          <w:tab w:val="clear" w:pos="2880"/>
        </w:tabs>
        <w:rPr>
          <w:rFonts w:ascii="Arial" w:hAnsi="Arial" w:cs="Arial"/>
          <w:sz w:val="24"/>
          <w:szCs w:val="24"/>
        </w:rPr>
      </w:pPr>
      <w:r>
        <w:rPr>
          <w:rFonts w:ascii="Arial" w:hAnsi="Arial" w:cs="Arial"/>
          <w:sz w:val="24"/>
          <w:szCs w:val="24"/>
        </w:rPr>
        <w:t xml:space="preserve">  Describe your approach to an employee health education program. Provide samples of classes, webinars, workshops, etc.</w:t>
      </w:r>
    </w:p>
    <w:p w14:paraId="07E3BC54" w14:textId="77777777" w:rsidR="00E7302B" w:rsidRDefault="00E7302B" w:rsidP="00E7302B">
      <w:pPr>
        <w:pStyle w:val="ListParagraph"/>
        <w:rPr>
          <w:rFonts w:cs="Arial"/>
          <w:szCs w:val="24"/>
        </w:rPr>
      </w:pPr>
    </w:p>
    <w:p w14:paraId="5A5B9EB0" w14:textId="46BC95B1" w:rsidR="00E7302B" w:rsidRDefault="00E7302B" w:rsidP="00E7302B">
      <w:pPr>
        <w:pStyle w:val="BodyTextIndent2"/>
        <w:tabs>
          <w:tab w:val="clear" w:pos="2880"/>
        </w:tabs>
        <w:rPr>
          <w:rFonts w:ascii="Arial" w:hAnsi="Arial" w:cs="Arial"/>
          <w:sz w:val="24"/>
          <w:szCs w:val="24"/>
        </w:rPr>
      </w:pPr>
    </w:p>
    <w:p w14:paraId="4BC78376" w14:textId="400B2FBE" w:rsidR="00E7302B" w:rsidRDefault="00E7302B" w:rsidP="00E7302B">
      <w:pPr>
        <w:pStyle w:val="BodyTextIndent2"/>
        <w:tabs>
          <w:tab w:val="clear" w:pos="2880"/>
        </w:tabs>
        <w:rPr>
          <w:rFonts w:ascii="Arial" w:hAnsi="Arial" w:cs="Arial"/>
          <w:sz w:val="24"/>
          <w:szCs w:val="24"/>
        </w:rPr>
      </w:pPr>
    </w:p>
    <w:p w14:paraId="083358C1" w14:textId="77777777" w:rsidR="00E7302B" w:rsidRDefault="00E7302B" w:rsidP="00E7302B">
      <w:pPr>
        <w:pStyle w:val="BodyTextIndent2"/>
        <w:tabs>
          <w:tab w:val="clear" w:pos="2880"/>
        </w:tabs>
        <w:rPr>
          <w:rFonts w:ascii="Arial" w:hAnsi="Arial" w:cs="Arial"/>
          <w:sz w:val="24"/>
          <w:szCs w:val="24"/>
        </w:rPr>
      </w:pPr>
    </w:p>
    <w:p w14:paraId="17D836B0" w14:textId="77777777" w:rsidR="00064883" w:rsidRDefault="00064883" w:rsidP="00064883">
      <w:pPr>
        <w:pStyle w:val="ListParagraph"/>
        <w:rPr>
          <w:rFonts w:cs="Arial"/>
          <w:szCs w:val="24"/>
        </w:rPr>
      </w:pPr>
    </w:p>
    <w:p w14:paraId="02BC2320" w14:textId="325FC4B7" w:rsidR="00064883" w:rsidRDefault="00064883" w:rsidP="00E7302B">
      <w:pPr>
        <w:pStyle w:val="BodyTextIndent2"/>
        <w:tabs>
          <w:tab w:val="clear" w:pos="2880"/>
        </w:tabs>
        <w:ind w:left="360" w:firstLine="0"/>
        <w:jc w:val="center"/>
        <w:rPr>
          <w:rFonts w:ascii="Arial" w:hAnsi="Arial" w:cs="Arial"/>
          <w:sz w:val="24"/>
          <w:szCs w:val="24"/>
        </w:rPr>
      </w:pPr>
    </w:p>
    <w:p w14:paraId="1F0A638B" w14:textId="37D35ADF" w:rsidR="00E7302B" w:rsidRPr="00E7302B" w:rsidRDefault="00E7302B" w:rsidP="00E7302B">
      <w:pPr>
        <w:pStyle w:val="BodyTextIndent2"/>
        <w:numPr>
          <w:ilvl w:val="0"/>
          <w:numId w:val="8"/>
        </w:numPr>
        <w:tabs>
          <w:tab w:val="clear" w:pos="2880"/>
        </w:tabs>
        <w:jc w:val="center"/>
        <w:rPr>
          <w:rFonts w:ascii="Arial" w:hAnsi="Arial" w:cs="Arial"/>
          <w:b/>
          <w:bCs/>
          <w:sz w:val="24"/>
          <w:szCs w:val="24"/>
        </w:rPr>
      </w:pPr>
      <w:r>
        <w:rPr>
          <w:rFonts w:ascii="Arial" w:hAnsi="Arial" w:cs="Arial"/>
          <w:b/>
          <w:bCs/>
          <w:sz w:val="24"/>
          <w:szCs w:val="24"/>
        </w:rPr>
        <w:t xml:space="preserve">  </w:t>
      </w:r>
      <w:r w:rsidRPr="00E7302B">
        <w:rPr>
          <w:rFonts w:ascii="Arial" w:hAnsi="Arial" w:cs="Arial"/>
          <w:b/>
          <w:bCs/>
          <w:sz w:val="24"/>
          <w:szCs w:val="24"/>
        </w:rPr>
        <w:t>Implementation</w:t>
      </w:r>
    </w:p>
    <w:p w14:paraId="7677254F" w14:textId="77777777" w:rsidR="00E7302B" w:rsidRPr="00E7302B" w:rsidRDefault="00E7302B" w:rsidP="00E7302B">
      <w:pPr>
        <w:pStyle w:val="BodyTextIndent2"/>
        <w:tabs>
          <w:tab w:val="clear" w:pos="2880"/>
        </w:tabs>
        <w:ind w:left="3960" w:firstLine="0"/>
        <w:rPr>
          <w:rFonts w:ascii="Arial" w:hAnsi="Arial" w:cs="Arial"/>
          <w:b/>
          <w:bCs/>
          <w:sz w:val="24"/>
          <w:szCs w:val="24"/>
        </w:rPr>
      </w:pPr>
    </w:p>
    <w:p w14:paraId="0D87E5B1" w14:textId="77777777" w:rsidR="00064883" w:rsidRDefault="00064883" w:rsidP="00064883">
      <w:pPr>
        <w:pStyle w:val="ListParagraph"/>
        <w:rPr>
          <w:rFonts w:cs="Arial"/>
          <w:szCs w:val="24"/>
        </w:rPr>
      </w:pPr>
    </w:p>
    <w:p w14:paraId="5AB93089" w14:textId="54570F9B" w:rsidR="00064883" w:rsidRDefault="00E7302B" w:rsidP="00E7302B">
      <w:pPr>
        <w:pStyle w:val="BodyTextIndent2"/>
        <w:numPr>
          <w:ilvl w:val="0"/>
          <w:numId w:val="9"/>
        </w:numPr>
        <w:tabs>
          <w:tab w:val="clear" w:pos="2880"/>
        </w:tabs>
        <w:jc w:val="left"/>
        <w:rPr>
          <w:rFonts w:ascii="Arial" w:hAnsi="Arial" w:cs="Arial"/>
          <w:sz w:val="24"/>
          <w:szCs w:val="24"/>
        </w:rPr>
      </w:pPr>
      <w:r>
        <w:rPr>
          <w:rFonts w:ascii="Arial" w:hAnsi="Arial" w:cs="Arial"/>
          <w:sz w:val="24"/>
          <w:szCs w:val="24"/>
        </w:rPr>
        <w:t xml:space="preserve"> What is the average implementation time between client approval and the opening of health center? </w:t>
      </w:r>
    </w:p>
    <w:p w14:paraId="2AFE98E8" w14:textId="043CCFD5" w:rsidR="00E7302B" w:rsidRDefault="00E7302B" w:rsidP="00E7302B">
      <w:pPr>
        <w:pStyle w:val="BodyTextIndent2"/>
        <w:tabs>
          <w:tab w:val="clear" w:pos="2880"/>
        </w:tabs>
        <w:jc w:val="left"/>
        <w:rPr>
          <w:rFonts w:ascii="Arial" w:hAnsi="Arial" w:cs="Arial"/>
          <w:sz w:val="24"/>
          <w:szCs w:val="24"/>
        </w:rPr>
      </w:pPr>
    </w:p>
    <w:p w14:paraId="2BFDBFCC" w14:textId="15532801" w:rsidR="00E7302B" w:rsidRDefault="00E7302B" w:rsidP="00E7302B">
      <w:pPr>
        <w:pStyle w:val="BodyTextIndent2"/>
        <w:tabs>
          <w:tab w:val="clear" w:pos="2880"/>
        </w:tabs>
        <w:jc w:val="left"/>
        <w:rPr>
          <w:rFonts w:ascii="Arial" w:hAnsi="Arial" w:cs="Arial"/>
          <w:sz w:val="24"/>
          <w:szCs w:val="24"/>
        </w:rPr>
      </w:pPr>
    </w:p>
    <w:p w14:paraId="32327C97" w14:textId="388F399E" w:rsidR="00E7302B" w:rsidRDefault="00E7302B" w:rsidP="00E7302B">
      <w:pPr>
        <w:pStyle w:val="BodyTextIndent2"/>
        <w:numPr>
          <w:ilvl w:val="0"/>
          <w:numId w:val="9"/>
        </w:numPr>
        <w:tabs>
          <w:tab w:val="clear" w:pos="2880"/>
        </w:tabs>
        <w:jc w:val="left"/>
        <w:rPr>
          <w:rFonts w:ascii="Arial" w:hAnsi="Arial" w:cs="Arial"/>
          <w:sz w:val="24"/>
          <w:szCs w:val="24"/>
        </w:rPr>
      </w:pPr>
      <w:r>
        <w:rPr>
          <w:rFonts w:ascii="Arial" w:hAnsi="Arial" w:cs="Arial"/>
          <w:sz w:val="24"/>
          <w:szCs w:val="24"/>
        </w:rPr>
        <w:t xml:space="preserve"> Provide a sample outline and business plan of implementation process, roles and responsibilities. </w:t>
      </w:r>
    </w:p>
    <w:p w14:paraId="69A23172" w14:textId="0E4FD475" w:rsidR="00154633" w:rsidRDefault="00154633" w:rsidP="00154633">
      <w:pPr>
        <w:pStyle w:val="BodyTextIndent2"/>
        <w:tabs>
          <w:tab w:val="clear" w:pos="2880"/>
        </w:tabs>
        <w:jc w:val="left"/>
        <w:rPr>
          <w:rFonts w:ascii="Arial" w:hAnsi="Arial" w:cs="Arial"/>
          <w:sz w:val="24"/>
          <w:szCs w:val="24"/>
        </w:rPr>
      </w:pPr>
    </w:p>
    <w:p w14:paraId="27965184" w14:textId="22003115" w:rsidR="00154633" w:rsidRDefault="00154633" w:rsidP="00154633">
      <w:pPr>
        <w:pStyle w:val="BodyTextIndent2"/>
        <w:numPr>
          <w:ilvl w:val="0"/>
          <w:numId w:val="9"/>
        </w:numPr>
        <w:tabs>
          <w:tab w:val="clear" w:pos="2880"/>
        </w:tabs>
        <w:jc w:val="left"/>
        <w:rPr>
          <w:rFonts w:ascii="Arial" w:hAnsi="Arial" w:cs="Arial"/>
          <w:sz w:val="24"/>
          <w:szCs w:val="24"/>
        </w:rPr>
      </w:pPr>
      <w:r>
        <w:rPr>
          <w:rFonts w:ascii="Arial" w:hAnsi="Arial" w:cs="Arial"/>
          <w:sz w:val="24"/>
          <w:szCs w:val="24"/>
        </w:rPr>
        <w:t xml:space="preserve"> Provide sample documentation to support your listed capabilities? </w:t>
      </w:r>
    </w:p>
    <w:p w14:paraId="2FBDE716" w14:textId="77777777" w:rsidR="00154633" w:rsidRDefault="00154633" w:rsidP="00154633">
      <w:pPr>
        <w:pStyle w:val="ListParagraph"/>
        <w:rPr>
          <w:rFonts w:cs="Arial"/>
          <w:szCs w:val="24"/>
        </w:rPr>
      </w:pPr>
    </w:p>
    <w:p w14:paraId="7C67A8A6" w14:textId="40255F20" w:rsidR="00154633" w:rsidRPr="00064883" w:rsidRDefault="00154633" w:rsidP="00154633">
      <w:pPr>
        <w:pStyle w:val="BodyTextIndent2"/>
        <w:tabs>
          <w:tab w:val="clear" w:pos="2880"/>
        </w:tabs>
        <w:ind w:left="360" w:firstLine="0"/>
        <w:jc w:val="left"/>
        <w:rPr>
          <w:rFonts w:ascii="Arial" w:hAnsi="Arial" w:cs="Arial"/>
          <w:sz w:val="24"/>
          <w:szCs w:val="24"/>
        </w:rPr>
      </w:pPr>
    </w:p>
    <w:p w14:paraId="1E4393C5" w14:textId="2188B925" w:rsidR="00064883" w:rsidRDefault="00064883" w:rsidP="00064883">
      <w:pPr>
        <w:pStyle w:val="BodyTextIndent2"/>
        <w:tabs>
          <w:tab w:val="clear" w:pos="2880"/>
        </w:tabs>
        <w:rPr>
          <w:rFonts w:ascii="Arial" w:hAnsi="Arial" w:cs="Arial"/>
          <w:b/>
          <w:bCs/>
          <w:sz w:val="24"/>
          <w:szCs w:val="24"/>
        </w:rPr>
      </w:pPr>
    </w:p>
    <w:p w14:paraId="15338C59" w14:textId="77777777" w:rsidR="00064883" w:rsidRPr="00064883" w:rsidRDefault="00064883" w:rsidP="00064883">
      <w:pPr>
        <w:pStyle w:val="BodyTextIndent2"/>
        <w:tabs>
          <w:tab w:val="clear" w:pos="2880"/>
        </w:tabs>
        <w:rPr>
          <w:rFonts w:ascii="Arial" w:hAnsi="Arial" w:cs="Arial"/>
          <w:b/>
          <w:bCs/>
          <w:sz w:val="24"/>
          <w:szCs w:val="24"/>
        </w:rPr>
      </w:pPr>
    </w:p>
    <w:p w14:paraId="18AD34AE" w14:textId="77777777" w:rsidR="000D5CC3" w:rsidRPr="000D5CC3" w:rsidRDefault="000D5CC3" w:rsidP="000D5CC3">
      <w:pPr>
        <w:pStyle w:val="BodyTextIndent2"/>
        <w:tabs>
          <w:tab w:val="clear" w:pos="2880"/>
        </w:tabs>
        <w:rPr>
          <w:rFonts w:ascii="Arial" w:hAnsi="Arial" w:cs="Arial"/>
          <w:sz w:val="24"/>
          <w:szCs w:val="24"/>
        </w:rPr>
      </w:pPr>
    </w:p>
    <w:p w14:paraId="2FD8F123" w14:textId="77777777" w:rsidR="00104EDF" w:rsidRPr="00104EDF" w:rsidRDefault="00104EDF" w:rsidP="00EF0D6B">
      <w:pPr>
        <w:pStyle w:val="BodyTextIndent2"/>
        <w:tabs>
          <w:tab w:val="clear" w:pos="2880"/>
        </w:tabs>
        <w:ind w:left="0" w:firstLine="0"/>
        <w:jc w:val="left"/>
        <w:rPr>
          <w:rFonts w:ascii="Arial" w:hAnsi="Arial" w:cs="Arial"/>
          <w:sz w:val="24"/>
          <w:szCs w:val="24"/>
        </w:rPr>
      </w:pPr>
    </w:p>
    <w:sectPr w:rsidR="00104EDF" w:rsidRPr="00104EDF" w:rsidSect="00BF6C21">
      <w:footerReference w:type="default" r:id="rId11"/>
      <w:headerReference w:type="first" r:id="rId12"/>
      <w:endnotePr>
        <w:numFmt w:val="decimal"/>
      </w:endnotePr>
      <w:pgSz w:w="12240" w:h="15840" w:code="1"/>
      <w:pgMar w:top="720" w:right="1440" w:bottom="720" w:left="1440" w:header="576"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0655D" w14:textId="77777777" w:rsidR="00A267F3" w:rsidRDefault="00A267F3">
      <w:r>
        <w:separator/>
      </w:r>
    </w:p>
  </w:endnote>
  <w:endnote w:type="continuationSeparator" w:id="0">
    <w:p w14:paraId="74DABF6B" w14:textId="77777777" w:rsidR="00A267F3" w:rsidRDefault="00A26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w:charset w:val="00"/>
    <w:family w:val="swiss"/>
    <w:pitch w:val="variable"/>
    <w:sig w:usb0="80000287" w:usb1="00000000" w:usb2="00000000" w:usb3="00000000" w:csb0="0000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BT">
    <w:altName w:val="Tahoma"/>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59129" w14:textId="77777777" w:rsidR="00E65F06" w:rsidRDefault="00E65F06">
    <w:pPr>
      <w:pStyle w:val="Footer"/>
      <w:jc w:val="right"/>
    </w:pPr>
    <w:r>
      <w:fldChar w:fldCharType="begin"/>
    </w:r>
    <w:r>
      <w:instrText xml:space="preserve"> PAGE   \* MERGEFORMAT </w:instrText>
    </w:r>
    <w:r>
      <w:fldChar w:fldCharType="separate"/>
    </w:r>
    <w:r>
      <w:rPr>
        <w:noProof/>
      </w:rPr>
      <w:t>30</w:t>
    </w:r>
    <w:r>
      <w:fldChar w:fldCharType="end"/>
    </w:r>
  </w:p>
  <w:p w14:paraId="6A2E94A7" w14:textId="77777777" w:rsidR="00E65F06" w:rsidRDefault="00E65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42425" w14:textId="77777777" w:rsidR="00A267F3" w:rsidRDefault="00A267F3">
      <w:r>
        <w:separator/>
      </w:r>
    </w:p>
  </w:footnote>
  <w:footnote w:type="continuationSeparator" w:id="0">
    <w:p w14:paraId="5E598996" w14:textId="77777777" w:rsidR="00A267F3" w:rsidRDefault="00A26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FC929" w14:textId="77777777" w:rsidR="00E65F06" w:rsidRDefault="00E65F06" w:rsidP="00BF6C21">
    <w:pPr>
      <w:pStyle w:val="Header"/>
      <w:jc w:val="right"/>
    </w:pPr>
    <w:r>
      <w:t>RFP 11-221578-31</w:t>
    </w:r>
  </w:p>
  <w:p w14:paraId="4364F7D2" w14:textId="77777777" w:rsidR="00E65F06" w:rsidRDefault="00E65F06">
    <w:pPr>
      <w:pStyle w:val="Header"/>
      <w:jc w:val="right"/>
      <w:rPr>
        <w:sz w:val="20"/>
      </w:rPr>
    </w:pPr>
    <w:r>
      <w:rPr>
        <w:sz w:val="22"/>
      </w:rPr>
      <w:t>Attachment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3B6160A"/>
    <w:lvl w:ilvl="0">
      <w:start w:val="1"/>
      <w:numFmt w:val="decimal"/>
      <w:pStyle w:val="ListNumber"/>
      <w:lvlText w:val="%1."/>
      <w:lvlJc w:val="left"/>
      <w:pPr>
        <w:tabs>
          <w:tab w:val="num" w:pos="360"/>
        </w:tabs>
        <w:ind w:left="360" w:hanging="360"/>
      </w:pPr>
      <w:rPr>
        <w:rFonts w:cs="Times New Roman"/>
      </w:rPr>
    </w:lvl>
  </w:abstractNum>
  <w:abstractNum w:abstractNumId="1" w15:restartNumberingAfterBreak="0">
    <w:nsid w:val="FFFFFF89"/>
    <w:multiLevelType w:val="singleLevel"/>
    <w:tmpl w:val="0314883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CA953DA"/>
    <w:multiLevelType w:val="multilevel"/>
    <w:tmpl w:val="5E24E588"/>
    <w:lvl w:ilvl="0">
      <w:start w:val="1"/>
      <w:numFmt w:val="none"/>
      <w:suff w:val="nothing"/>
      <w:lvlText w:val="%1"/>
      <w:lvlJc w:val="left"/>
      <w:rPr>
        <w:rFonts w:cs="Times New Roman"/>
      </w:rPr>
    </w:lvl>
    <w:lvl w:ilvl="1">
      <w:start w:val="1"/>
      <w:numFmt w:val="upperLetter"/>
      <w:lvlText w:val="%2."/>
      <w:lvlJc w:val="left"/>
      <w:pPr>
        <w:tabs>
          <w:tab w:val="num" w:pos="720"/>
        </w:tabs>
        <w:ind w:left="720" w:hanging="720"/>
      </w:pPr>
      <w:rPr>
        <w:rFonts w:cs="Times New Roman"/>
      </w:rPr>
    </w:lvl>
    <w:lvl w:ilvl="2">
      <w:start w:val="1"/>
      <w:numFmt w:val="decimal"/>
      <w:pStyle w:val="Body1"/>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2160"/>
        </w:tabs>
        <w:ind w:left="2160" w:hanging="72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F817DA4"/>
    <w:multiLevelType w:val="hybridMultilevel"/>
    <w:tmpl w:val="A5CE3A9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0F9D321D"/>
    <w:multiLevelType w:val="hybridMultilevel"/>
    <w:tmpl w:val="6C2E7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7F134C"/>
    <w:multiLevelType w:val="hybridMultilevel"/>
    <w:tmpl w:val="DFDA3AFA"/>
    <w:lvl w:ilvl="0" w:tplc="2EDCF336">
      <w:start w:val="1"/>
      <w:numFmt w:val="lowerLetter"/>
      <w:lvlText w:val="%1."/>
      <w:lvlJc w:val="left"/>
      <w:pPr>
        <w:tabs>
          <w:tab w:val="num" w:pos="936"/>
        </w:tabs>
        <w:ind w:left="936" w:hanging="360"/>
      </w:pPr>
      <w:rPr>
        <w:rFonts w:cs="Times New Roman" w:hint="default"/>
      </w:rPr>
    </w:lvl>
    <w:lvl w:ilvl="1" w:tplc="3E28139E">
      <w:start w:val="1"/>
      <w:numFmt w:val="bullet"/>
      <w:lvlText w:val=""/>
      <w:lvlJc w:val="left"/>
      <w:pPr>
        <w:tabs>
          <w:tab w:val="num" w:pos="1872"/>
        </w:tabs>
        <w:ind w:left="1872" w:hanging="576"/>
      </w:pPr>
      <w:rPr>
        <w:rFonts w:ascii="Symbol" w:hAnsi="Symbol" w:hint="default"/>
      </w:rPr>
    </w:lvl>
    <w:lvl w:ilvl="2" w:tplc="0409001B" w:tentative="1">
      <w:start w:val="1"/>
      <w:numFmt w:val="lowerRoman"/>
      <w:lvlText w:val="%3."/>
      <w:lvlJc w:val="right"/>
      <w:pPr>
        <w:tabs>
          <w:tab w:val="num" w:pos="2376"/>
        </w:tabs>
        <w:ind w:left="2376" w:hanging="180"/>
      </w:pPr>
      <w:rPr>
        <w:rFonts w:cs="Times New Roman"/>
      </w:rPr>
    </w:lvl>
    <w:lvl w:ilvl="3" w:tplc="0409000F" w:tentative="1">
      <w:start w:val="1"/>
      <w:numFmt w:val="decimal"/>
      <w:lvlText w:val="%4."/>
      <w:lvlJc w:val="left"/>
      <w:pPr>
        <w:tabs>
          <w:tab w:val="num" w:pos="3096"/>
        </w:tabs>
        <w:ind w:left="3096" w:hanging="360"/>
      </w:pPr>
      <w:rPr>
        <w:rFonts w:cs="Times New Roman"/>
      </w:rPr>
    </w:lvl>
    <w:lvl w:ilvl="4" w:tplc="04090019" w:tentative="1">
      <w:start w:val="1"/>
      <w:numFmt w:val="lowerLetter"/>
      <w:lvlText w:val="%5."/>
      <w:lvlJc w:val="left"/>
      <w:pPr>
        <w:tabs>
          <w:tab w:val="num" w:pos="3816"/>
        </w:tabs>
        <w:ind w:left="3816" w:hanging="360"/>
      </w:pPr>
      <w:rPr>
        <w:rFonts w:cs="Times New Roman"/>
      </w:rPr>
    </w:lvl>
    <w:lvl w:ilvl="5" w:tplc="0409001B" w:tentative="1">
      <w:start w:val="1"/>
      <w:numFmt w:val="lowerRoman"/>
      <w:lvlText w:val="%6."/>
      <w:lvlJc w:val="right"/>
      <w:pPr>
        <w:tabs>
          <w:tab w:val="num" w:pos="4536"/>
        </w:tabs>
        <w:ind w:left="4536" w:hanging="180"/>
      </w:pPr>
      <w:rPr>
        <w:rFonts w:cs="Times New Roman"/>
      </w:rPr>
    </w:lvl>
    <w:lvl w:ilvl="6" w:tplc="0409000F" w:tentative="1">
      <w:start w:val="1"/>
      <w:numFmt w:val="decimal"/>
      <w:lvlText w:val="%7."/>
      <w:lvlJc w:val="left"/>
      <w:pPr>
        <w:tabs>
          <w:tab w:val="num" w:pos="5256"/>
        </w:tabs>
        <w:ind w:left="5256" w:hanging="360"/>
      </w:pPr>
      <w:rPr>
        <w:rFonts w:cs="Times New Roman"/>
      </w:rPr>
    </w:lvl>
    <w:lvl w:ilvl="7" w:tplc="04090019" w:tentative="1">
      <w:start w:val="1"/>
      <w:numFmt w:val="lowerLetter"/>
      <w:lvlText w:val="%8."/>
      <w:lvlJc w:val="left"/>
      <w:pPr>
        <w:tabs>
          <w:tab w:val="num" w:pos="5976"/>
        </w:tabs>
        <w:ind w:left="5976" w:hanging="360"/>
      </w:pPr>
      <w:rPr>
        <w:rFonts w:cs="Times New Roman"/>
      </w:rPr>
    </w:lvl>
    <w:lvl w:ilvl="8" w:tplc="0409001B" w:tentative="1">
      <w:start w:val="1"/>
      <w:numFmt w:val="lowerRoman"/>
      <w:lvlText w:val="%9."/>
      <w:lvlJc w:val="right"/>
      <w:pPr>
        <w:tabs>
          <w:tab w:val="num" w:pos="6696"/>
        </w:tabs>
        <w:ind w:left="6696" w:hanging="180"/>
      </w:pPr>
      <w:rPr>
        <w:rFonts w:cs="Times New Roman"/>
      </w:rPr>
    </w:lvl>
  </w:abstractNum>
  <w:abstractNum w:abstractNumId="6" w15:restartNumberingAfterBreak="0">
    <w:nsid w:val="15B3322D"/>
    <w:multiLevelType w:val="hybridMultilevel"/>
    <w:tmpl w:val="30C69C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6A864CE"/>
    <w:multiLevelType w:val="hybridMultilevel"/>
    <w:tmpl w:val="FDA6826C"/>
    <w:lvl w:ilvl="0" w:tplc="A0C4E74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17165FC4"/>
    <w:multiLevelType w:val="hybridMultilevel"/>
    <w:tmpl w:val="3E06C84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19087CA2"/>
    <w:multiLevelType w:val="hybridMultilevel"/>
    <w:tmpl w:val="6A7A6500"/>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0" w15:restartNumberingAfterBreak="0">
    <w:nsid w:val="1CED70C9"/>
    <w:multiLevelType w:val="hybridMultilevel"/>
    <w:tmpl w:val="24343932"/>
    <w:lvl w:ilvl="0" w:tplc="04090019">
      <w:start w:val="1"/>
      <w:numFmt w:val="lowerLetter"/>
      <w:lvlText w:val="%1."/>
      <w:lvlJc w:val="left"/>
      <w:pPr>
        <w:tabs>
          <w:tab w:val="num" w:pos="900"/>
        </w:tabs>
        <w:ind w:left="90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1" w15:restartNumberingAfterBreak="0">
    <w:nsid w:val="1D9D4DA4"/>
    <w:multiLevelType w:val="hybridMultilevel"/>
    <w:tmpl w:val="8486B2AC"/>
    <w:lvl w:ilvl="0" w:tplc="0BB68886">
      <w:start w:val="1"/>
      <w:numFmt w:val="decimal"/>
      <w:lvlText w:val="%1."/>
      <w:lvlJc w:val="left"/>
      <w:pPr>
        <w:tabs>
          <w:tab w:val="num" w:pos="360"/>
        </w:tabs>
        <w:ind w:left="360" w:hanging="360"/>
      </w:pPr>
      <w:rPr>
        <w:rFonts w:cs="Times New Roman" w:hint="default"/>
        <w:b w:val="0"/>
        <w:bCs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66E0C25"/>
    <w:multiLevelType w:val="hybridMultilevel"/>
    <w:tmpl w:val="0D4C8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D00DF4"/>
    <w:multiLevelType w:val="hybridMultilevel"/>
    <w:tmpl w:val="0BAC40A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8D76C4E"/>
    <w:multiLevelType w:val="hybridMultilevel"/>
    <w:tmpl w:val="85022098"/>
    <w:lvl w:ilvl="0" w:tplc="2586EA6A">
      <w:start w:val="1"/>
      <w:numFmt w:val="upperRoman"/>
      <w:lvlText w:val="%1."/>
      <w:lvlJc w:val="left"/>
      <w:pPr>
        <w:tabs>
          <w:tab w:val="num" w:pos="3960"/>
        </w:tabs>
        <w:ind w:left="39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A2331CF"/>
    <w:multiLevelType w:val="multilevel"/>
    <w:tmpl w:val="0409001F"/>
    <w:styleLink w:val="111111"/>
    <w:lvl w:ilvl="0">
      <w:start w:val="1"/>
      <w:numFmt w:val="decimal"/>
      <w:lvlText w:val="%1."/>
      <w:lvlJc w:val="left"/>
      <w:pPr>
        <w:tabs>
          <w:tab w:val="num" w:pos="360"/>
        </w:tabs>
        <w:ind w:left="360" w:hanging="360"/>
      </w:pPr>
      <w:rPr>
        <w:rFonts w:ascii="Arial" w:hAnsi="Arial" w:cs="Times New Roman"/>
        <w:b/>
        <w:dstrike w:val="0"/>
        <w:sz w:val="20"/>
        <w:vertAlign w:val="baseline"/>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2E582DD6"/>
    <w:multiLevelType w:val="hybridMultilevel"/>
    <w:tmpl w:val="2D1845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2B6CC1"/>
    <w:multiLevelType w:val="hybridMultilevel"/>
    <w:tmpl w:val="9B604E6E"/>
    <w:lvl w:ilvl="0" w:tplc="5678BC6A">
      <w:start w:val="1"/>
      <w:numFmt w:val="lowerLetter"/>
      <w:lvlText w:val="%1."/>
      <w:lvlJc w:val="left"/>
      <w:pPr>
        <w:tabs>
          <w:tab w:val="num" w:pos="936"/>
        </w:tabs>
        <w:ind w:left="936" w:hanging="360"/>
      </w:pPr>
      <w:rPr>
        <w:rFonts w:cs="Times New Roman" w:hint="default"/>
      </w:rPr>
    </w:lvl>
    <w:lvl w:ilvl="1" w:tplc="3E28139E">
      <w:start w:val="1"/>
      <w:numFmt w:val="bullet"/>
      <w:lvlText w:val=""/>
      <w:lvlJc w:val="left"/>
      <w:pPr>
        <w:tabs>
          <w:tab w:val="num" w:pos="1872"/>
        </w:tabs>
        <w:ind w:left="1872" w:hanging="576"/>
      </w:pPr>
      <w:rPr>
        <w:rFonts w:ascii="Symbol" w:hAnsi="Symbol" w:hint="default"/>
      </w:rPr>
    </w:lvl>
    <w:lvl w:ilvl="2" w:tplc="0409001B" w:tentative="1">
      <w:start w:val="1"/>
      <w:numFmt w:val="lowerRoman"/>
      <w:lvlText w:val="%3."/>
      <w:lvlJc w:val="right"/>
      <w:pPr>
        <w:tabs>
          <w:tab w:val="num" w:pos="2376"/>
        </w:tabs>
        <w:ind w:left="2376" w:hanging="180"/>
      </w:pPr>
      <w:rPr>
        <w:rFonts w:cs="Times New Roman"/>
      </w:rPr>
    </w:lvl>
    <w:lvl w:ilvl="3" w:tplc="0409000F" w:tentative="1">
      <w:start w:val="1"/>
      <w:numFmt w:val="decimal"/>
      <w:lvlText w:val="%4."/>
      <w:lvlJc w:val="left"/>
      <w:pPr>
        <w:tabs>
          <w:tab w:val="num" w:pos="3096"/>
        </w:tabs>
        <w:ind w:left="3096" w:hanging="360"/>
      </w:pPr>
      <w:rPr>
        <w:rFonts w:cs="Times New Roman"/>
      </w:rPr>
    </w:lvl>
    <w:lvl w:ilvl="4" w:tplc="04090019" w:tentative="1">
      <w:start w:val="1"/>
      <w:numFmt w:val="lowerLetter"/>
      <w:lvlText w:val="%5."/>
      <w:lvlJc w:val="left"/>
      <w:pPr>
        <w:tabs>
          <w:tab w:val="num" w:pos="3816"/>
        </w:tabs>
        <w:ind w:left="3816" w:hanging="360"/>
      </w:pPr>
      <w:rPr>
        <w:rFonts w:cs="Times New Roman"/>
      </w:rPr>
    </w:lvl>
    <w:lvl w:ilvl="5" w:tplc="0409001B" w:tentative="1">
      <w:start w:val="1"/>
      <w:numFmt w:val="lowerRoman"/>
      <w:lvlText w:val="%6."/>
      <w:lvlJc w:val="right"/>
      <w:pPr>
        <w:tabs>
          <w:tab w:val="num" w:pos="4536"/>
        </w:tabs>
        <w:ind w:left="4536" w:hanging="180"/>
      </w:pPr>
      <w:rPr>
        <w:rFonts w:cs="Times New Roman"/>
      </w:rPr>
    </w:lvl>
    <w:lvl w:ilvl="6" w:tplc="0409000F" w:tentative="1">
      <w:start w:val="1"/>
      <w:numFmt w:val="decimal"/>
      <w:lvlText w:val="%7."/>
      <w:lvlJc w:val="left"/>
      <w:pPr>
        <w:tabs>
          <w:tab w:val="num" w:pos="5256"/>
        </w:tabs>
        <w:ind w:left="5256" w:hanging="360"/>
      </w:pPr>
      <w:rPr>
        <w:rFonts w:cs="Times New Roman"/>
      </w:rPr>
    </w:lvl>
    <w:lvl w:ilvl="7" w:tplc="04090019" w:tentative="1">
      <w:start w:val="1"/>
      <w:numFmt w:val="lowerLetter"/>
      <w:lvlText w:val="%8."/>
      <w:lvlJc w:val="left"/>
      <w:pPr>
        <w:tabs>
          <w:tab w:val="num" w:pos="5976"/>
        </w:tabs>
        <w:ind w:left="5976" w:hanging="360"/>
      </w:pPr>
      <w:rPr>
        <w:rFonts w:cs="Times New Roman"/>
      </w:rPr>
    </w:lvl>
    <w:lvl w:ilvl="8" w:tplc="0409001B" w:tentative="1">
      <w:start w:val="1"/>
      <w:numFmt w:val="lowerRoman"/>
      <w:lvlText w:val="%9."/>
      <w:lvlJc w:val="right"/>
      <w:pPr>
        <w:tabs>
          <w:tab w:val="num" w:pos="6696"/>
        </w:tabs>
        <w:ind w:left="6696" w:hanging="180"/>
      </w:pPr>
      <w:rPr>
        <w:rFonts w:cs="Times New Roman"/>
      </w:rPr>
    </w:lvl>
  </w:abstractNum>
  <w:abstractNum w:abstractNumId="18" w15:restartNumberingAfterBreak="0">
    <w:nsid w:val="36867131"/>
    <w:multiLevelType w:val="hybridMultilevel"/>
    <w:tmpl w:val="82DCBAA2"/>
    <w:lvl w:ilvl="0" w:tplc="04090019">
      <w:start w:val="1"/>
      <w:numFmt w:val="lowerLetter"/>
      <w:lvlText w:val="%1."/>
      <w:lvlJc w:val="left"/>
      <w:pPr>
        <w:ind w:left="900" w:hanging="360"/>
      </w:pPr>
      <w:rPr>
        <w:rFonts w:cs="Times New Roman"/>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841563E"/>
    <w:multiLevelType w:val="hybridMultilevel"/>
    <w:tmpl w:val="96BC3684"/>
    <w:lvl w:ilvl="0" w:tplc="04090019">
      <w:start w:val="1"/>
      <w:numFmt w:val="lowerLetter"/>
      <w:lvlText w:val="%1."/>
      <w:lvlJc w:val="left"/>
      <w:pPr>
        <w:ind w:left="900" w:hanging="360"/>
      </w:pPr>
      <w:rPr>
        <w:rFonts w:cs="Times New Roman"/>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42B71DF3"/>
    <w:multiLevelType w:val="hybridMultilevel"/>
    <w:tmpl w:val="6A54AE7A"/>
    <w:lvl w:ilvl="0" w:tplc="B12ED73A">
      <w:start w:val="1"/>
      <w:numFmt w:val="lowerLetter"/>
      <w:lvlText w:val="%1."/>
      <w:lvlJc w:val="left"/>
      <w:pPr>
        <w:tabs>
          <w:tab w:val="num" w:pos="936"/>
        </w:tabs>
        <w:ind w:left="936" w:hanging="360"/>
      </w:pPr>
      <w:rPr>
        <w:rFonts w:cs="Times New Roman" w:hint="default"/>
      </w:rPr>
    </w:lvl>
    <w:lvl w:ilvl="1" w:tplc="3E28139E">
      <w:start w:val="1"/>
      <w:numFmt w:val="bullet"/>
      <w:lvlText w:val=""/>
      <w:lvlJc w:val="left"/>
      <w:pPr>
        <w:tabs>
          <w:tab w:val="num" w:pos="1872"/>
        </w:tabs>
        <w:ind w:left="1872" w:hanging="576"/>
      </w:pPr>
      <w:rPr>
        <w:rFonts w:ascii="Symbol" w:hAnsi="Symbol" w:hint="default"/>
      </w:rPr>
    </w:lvl>
    <w:lvl w:ilvl="2" w:tplc="0409001B" w:tentative="1">
      <w:start w:val="1"/>
      <w:numFmt w:val="lowerRoman"/>
      <w:lvlText w:val="%3."/>
      <w:lvlJc w:val="right"/>
      <w:pPr>
        <w:tabs>
          <w:tab w:val="num" w:pos="2376"/>
        </w:tabs>
        <w:ind w:left="2376" w:hanging="180"/>
      </w:pPr>
      <w:rPr>
        <w:rFonts w:cs="Times New Roman"/>
      </w:rPr>
    </w:lvl>
    <w:lvl w:ilvl="3" w:tplc="0409000F" w:tentative="1">
      <w:start w:val="1"/>
      <w:numFmt w:val="decimal"/>
      <w:lvlText w:val="%4."/>
      <w:lvlJc w:val="left"/>
      <w:pPr>
        <w:tabs>
          <w:tab w:val="num" w:pos="3096"/>
        </w:tabs>
        <w:ind w:left="3096" w:hanging="360"/>
      </w:pPr>
      <w:rPr>
        <w:rFonts w:cs="Times New Roman"/>
      </w:rPr>
    </w:lvl>
    <w:lvl w:ilvl="4" w:tplc="04090019" w:tentative="1">
      <w:start w:val="1"/>
      <w:numFmt w:val="lowerLetter"/>
      <w:lvlText w:val="%5."/>
      <w:lvlJc w:val="left"/>
      <w:pPr>
        <w:tabs>
          <w:tab w:val="num" w:pos="3816"/>
        </w:tabs>
        <w:ind w:left="3816" w:hanging="360"/>
      </w:pPr>
      <w:rPr>
        <w:rFonts w:cs="Times New Roman"/>
      </w:rPr>
    </w:lvl>
    <w:lvl w:ilvl="5" w:tplc="0409001B" w:tentative="1">
      <w:start w:val="1"/>
      <w:numFmt w:val="lowerRoman"/>
      <w:lvlText w:val="%6."/>
      <w:lvlJc w:val="right"/>
      <w:pPr>
        <w:tabs>
          <w:tab w:val="num" w:pos="4536"/>
        </w:tabs>
        <w:ind w:left="4536" w:hanging="180"/>
      </w:pPr>
      <w:rPr>
        <w:rFonts w:cs="Times New Roman"/>
      </w:rPr>
    </w:lvl>
    <w:lvl w:ilvl="6" w:tplc="0409000F" w:tentative="1">
      <w:start w:val="1"/>
      <w:numFmt w:val="decimal"/>
      <w:lvlText w:val="%7."/>
      <w:lvlJc w:val="left"/>
      <w:pPr>
        <w:tabs>
          <w:tab w:val="num" w:pos="5256"/>
        </w:tabs>
        <w:ind w:left="5256" w:hanging="360"/>
      </w:pPr>
      <w:rPr>
        <w:rFonts w:cs="Times New Roman"/>
      </w:rPr>
    </w:lvl>
    <w:lvl w:ilvl="7" w:tplc="04090019" w:tentative="1">
      <w:start w:val="1"/>
      <w:numFmt w:val="lowerLetter"/>
      <w:lvlText w:val="%8."/>
      <w:lvlJc w:val="left"/>
      <w:pPr>
        <w:tabs>
          <w:tab w:val="num" w:pos="5976"/>
        </w:tabs>
        <w:ind w:left="5976" w:hanging="360"/>
      </w:pPr>
      <w:rPr>
        <w:rFonts w:cs="Times New Roman"/>
      </w:rPr>
    </w:lvl>
    <w:lvl w:ilvl="8" w:tplc="0409001B" w:tentative="1">
      <w:start w:val="1"/>
      <w:numFmt w:val="lowerRoman"/>
      <w:lvlText w:val="%9."/>
      <w:lvlJc w:val="right"/>
      <w:pPr>
        <w:tabs>
          <w:tab w:val="num" w:pos="6696"/>
        </w:tabs>
        <w:ind w:left="6696" w:hanging="180"/>
      </w:pPr>
      <w:rPr>
        <w:rFonts w:cs="Times New Roman"/>
      </w:rPr>
    </w:lvl>
  </w:abstractNum>
  <w:abstractNum w:abstractNumId="21" w15:restartNumberingAfterBreak="0">
    <w:nsid w:val="4EDC0A96"/>
    <w:multiLevelType w:val="hybridMultilevel"/>
    <w:tmpl w:val="96084A82"/>
    <w:lvl w:ilvl="0" w:tplc="04090019">
      <w:start w:val="1"/>
      <w:numFmt w:val="lowerLetter"/>
      <w:lvlText w:val="%1."/>
      <w:lvlJc w:val="left"/>
      <w:pPr>
        <w:tabs>
          <w:tab w:val="num" w:pos="900"/>
        </w:tabs>
        <w:ind w:left="90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2" w15:restartNumberingAfterBreak="0">
    <w:nsid w:val="52B942F7"/>
    <w:multiLevelType w:val="hybridMultilevel"/>
    <w:tmpl w:val="9DC87152"/>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507844"/>
    <w:multiLevelType w:val="hybridMultilevel"/>
    <w:tmpl w:val="180288A6"/>
    <w:lvl w:ilvl="0" w:tplc="C4BE656E">
      <w:start w:val="1"/>
      <w:numFmt w:val="decimal"/>
      <w:lvlText w:val="%1."/>
      <w:lvlJc w:val="left"/>
      <w:pPr>
        <w:ind w:left="720" w:hanging="360"/>
      </w:pPr>
      <w:rPr>
        <w:rFonts w:hint="default"/>
        <w:sz w:val="22"/>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A4740F"/>
    <w:multiLevelType w:val="multilevel"/>
    <w:tmpl w:val="D1B8188E"/>
    <w:styleLink w:val="1111111"/>
    <w:lvl w:ilvl="0">
      <w:start w:val="14"/>
      <w:numFmt w:val="decimal"/>
      <w:lvlText w:val="%1."/>
      <w:lvlJc w:val="left"/>
      <w:pPr>
        <w:tabs>
          <w:tab w:val="num" w:pos="360"/>
        </w:tabs>
        <w:ind w:left="360" w:hanging="360"/>
      </w:pPr>
      <w:rPr>
        <w:rFonts w:cs="Times New Roman" w:hint="default"/>
      </w:rPr>
    </w:lvl>
    <w:lvl w:ilvl="1">
      <w:start w:val="1"/>
      <w:numFmt w:val="decimal"/>
      <w:lvlText w:val="26.%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5E1C11F9"/>
    <w:multiLevelType w:val="hybridMultilevel"/>
    <w:tmpl w:val="687E32B4"/>
    <w:lvl w:ilvl="0" w:tplc="6994B37A">
      <w:start w:val="1"/>
      <w:numFmt w:val="lowerLetter"/>
      <w:lvlText w:val="%1."/>
      <w:lvlJc w:val="left"/>
      <w:pPr>
        <w:tabs>
          <w:tab w:val="num" w:pos="936"/>
        </w:tabs>
        <w:ind w:left="936" w:hanging="360"/>
      </w:pPr>
      <w:rPr>
        <w:rFonts w:cs="Times New Roman" w:hint="default"/>
      </w:rPr>
    </w:lvl>
    <w:lvl w:ilvl="1" w:tplc="3E28139E">
      <w:start w:val="1"/>
      <w:numFmt w:val="bullet"/>
      <w:lvlText w:val=""/>
      <w:lvlJc w:val="left"/>
      <w:pPr>
        <w:tabs>
          <w:tab w:val="num" w:pos="1872"/>
        </w:tabs>
        <w:ind w:left="1872" w:hanging="576"/>
      </w:pPr>
      <w:rPr>
        <w:rFonts w:ascii="Symbol" w:hAnsi="Symbol" w:hint="default"/>
      </w:rPr>
    </w:lvl>
    <w:lvl w:ilvl="2" w:tplc="0409001B" w:tentative="1">
      <w:start w:val="1"/>
      <w:numFmt w:val="lowerRoman"/>
      <w:lvlText w:val="%3."/>
      <w:lvlJc w:val="right"/>
      <w:pPr>
        <w:tabs>
          <w:tab w:val="num" w:pos="2376"/>
        </w:tabs>
        <w:ind w:left="2376" w:hanging="180"/>
      </w:pPr>
      <w:rPr>
        <w:rFonts w:cs="Times New Roman"/>
      </w:rPr>
    </w:lvl>
    <w:lvl w:ilvl="3" w:tplc="0409000F" w:tentative="1">
      <w:start w:val="1"/>
      <w:numFmt w:val="decimal"/>
      <w:lvlText w:val="%4."/>
      <w:lvlJc w:val="left"/>
      <w:pPr>
        <w:tabs>
          <w:tab w:val="num" w:pos="3096"/>
        </w:tabs>
        <w:ind w:left="3096" w:hanging="360"/>
      </w:pPr>
      <w:rPr>
        <w:rFonts w:cs="Times New Roman"/>
      </w:rPr>
    </w:lvl>
    <w:lvl w:ilvl="4" w:tplc="04090019" w:tentative="1">
      <w:start w:val="1"/>
      <w:numFmt w:val="lowerLetter"/>
      <w:lvlText w:val="%5."/>
      <w:lvlJc w:val="left"/>
      <w:pPr>
        <w:tabs>
          <w:tab w:val="num" w:pos="3816"/>
        </w:tabs>
        <w:ind w:left="3816" w:hanging="360"/>
      </w:pPr>
      <w:rPr>
        <w:rFonts w:cs="Times New Roman"/>
      </w:rPr>
    </w:lvl>
    <w:lvl w:ilvl="5" w:tplc="0409001B" w:tentative="1">
      <w:start w:val="1"/>
      <w:numFmt w:val="lowerRoman"/>
      <w:lvlText w:val="%6."/>
      <w:lvlJc w:val="right"/>
      <w:pPr>
        <w:tabs>
          <w:tab w:val="num" w:pos="4536"/>
        </w:tabs>
        <w:ind w:left="4536" w:hanging="180"/>
      </w:pPr>
      <w:rPr>
        <w:rFonts w:cs="Times New Roman"/>
      </w:rPr>
    </w:lvl>
    <w:lvl w:ilvl="6" w:tplc="0409000F" w:tentative="1">
      <w:start w:val="1"/>
      <w:numFmt w:val="decimal"/>
      <w:lvlText w:val="%7."/>
      <w:lvlJc w:val="left"/>
      <w:pPr>
        <w:tabs>
          <w:tab w:val="num" w:pos="5256"/>
        </w:tabs>
        <w:ind w:left="5256" w:hanging="360"/>
      </w:pPr>
      <w:rPr>
        <w:rFonts w:cs="Times New Roman"/>
      </w:rPr>
    </w:lvl>
    <w:lvl w:ilvl="7" w:tplc="04090019" w:tentative="1">
      <w:start w:val="1"/>
      <w:numFmt w:val="lowerLetter"/>
      <w:lvlText w:val="%8."/>
      <w:lvlJc w:val="left"/>
      <w:pPr>
        <w:tabs>
          <w:tab w:val="num" w:pos="5976"/>
        </w:tabs>
        <w:ind w:left="5976" w:hanging="360"/>
      </w:pPr>
      <w:rPr>
        <w:rFonts w:cs="Times New Roman"/>
      </w:rPr>
    </w:lvl>
    <w:lvl w:ilvl="8" w:tplc="0409001B" w:tentative="1">
      <w:start w:val="1"/>
      <w:numFmt w:val="lowerRoman"/>
      <w:lvlText w:val="%9."/>
      <w:lvlJc w:val="right"/>
      <w:pPr>
        <w:tabs>
          <w:tab w:val="num" w:pos="6696"/>
        </w:tabs>
        <w:ind w:left="6696" w:hanging="180"/>
      </w:pPr>
      <w:rPr>
        <w:rFonts w:cs="Times New Roman"/>
      </w:rPr>
    </w:lvl>
  </w:abstractNum>
  <w:abstractNum w:abstractNumId="26" w15:restartNumberingAfterBreak="0">
    <w:nsid w:val="60C06FDE"/>
    <w:multiLevelType w:val="hybridMultilevel"/>
    <w:tmpl w:val="B52E3F9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617C1731"/>
    <w:multiLevelType w:val="hybridMultilevel"/>
    <w:tmpl w:val="EF4E3886"/>
    <w:lvl w:ilvl="0" w:tplc="04090019">
      <w:start w:val="1"/>
      <w:numFmt w:val="lowerLetter"/>
      <w:lvlText w:val="%1."/>
      <w:lvlJc w:val="left"/>
      <w:pPr>
        <w:ind w:left="900" w:hanging="360"/>
      </w:pPr>
      <w:rPr>
        <w:rFonts w:cs="Times New Roman"/>
      </w:rPr>
    </w:lvl>
    <w:lvl w:ilvl="1" w:tplc="CB8067B0">
      <w:start w:val="1"/>
      <w:numFmt w:val="lowerLetter"/>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6D581DEB"/>
    <w:multiLevelType w:val="hybridMultilevel"/>
    <w:tmpl w:val="24728CF6"/>
    <w:lvl w:ilvl="0" w:tplc="FDB844D0">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6DD964C1"/>
    <w:multiLevelType w:val="hybridMultilevel"/>
    <w:tmpl w:val="FA565380"/>
    <w:lvl w:ilvl="0" w:tplc="04090019">
      <w:start w:val="1"/>
      <w:numFmt w:val="lowerLetter"/>
      <w:lvlText w:val="%1."/>
      <w:lvlJc w:val="left"/>
      <w:pPr>
        <w:ind w:left="900" w:hanging="360"/>
      </w:pPr>
    </w:lvl>
    <w:lvl w:ilvl="1" w:tplc="04090019">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0" w15:restartNumberingAfterBreak="0">
    <w:nsid w:val="6F456BE5"/>
    <w:multiLevelType w:val="hybridMultilevel"/>
    <w:tmpl w:val="1EE23106"/>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74A655E7"/>
    <w:multiLevelType w:val="hybridMultilevel"/>
    <w:tmpl w:val="EF4E3886"/>
    <w:lvl w:ilvl="0" w:tplc="04090019">
      <w:start w:val="1"/>
      <w:numFmt w:val="lowerLetter"/>
      <w:lvlText w:val="%1."/>
      <w:lvlJc w:val="left"/>
      <w:pPr>
        <w:ind w:left="900" w:hanging="360"/>
      </w:pPr>
      <w:rPr>
        <w:rFonts w:cs="Times New Roman"/>
      </w:rPr>
    </w:lvl>
    <w:lvl w:ilvl="1" w:tplc="CB8067B0">
      <w:start w:val="1"/>
      <w:numFmt w:val="lowerLetter"/>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74ED6EEF"/>
    <w:multiLevelType w:val="hybridMultilevel"/>
    <w:tmpl w:val="3F8EB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9754B60"/>
    <w:multiLevelType w:val="hybridMultilevel"/>
    <w:tmpl w:val="AD0C3C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0"/>
  </w:num>
  <w:num w:numId="2">
    <w:abstractNumId w:val="1"/>
  </w:num>
  <w:num w:numId="3">
    <w:abstractNumId w:val="15"/>
  </w:num>
  <w:num w:numId="4">
    <w:abstractNumId w:val="2"/>
  </w:num>
  <w:num w:numId="5">
    <w:abstractNumId w:val="24"/>
  </w:num>
  <w:num w:numId="6">
    <w:abstractNumId w:val="29"/>
  </w:num>
  <w:num w:numId="7">
    <w:abstractNumId w:val="17"/>
  </w:num>
  <w:num w:numId="8">
    <w:abstractNumId w:val="14"/>
  </w:num>
  <w:num w:numId="9">
    <w:abstractNumId w:val="11"/>
  </w:num>
  <w:num w:numId="10">
    <w:abstractNumId w:val="8"/>
  </w:num>
  <w:num w:numId="11">
    <w:abstractNumId w:val="28"/>
  </w:num>
  <w:num w:numId="12">
    <w:abstractNumId w:val="18"/>
  </w:num>
  <w:num w:numId="13">
    <w:abstractNumId w:val="27"/>
  </w:num>
  <w:num w:numId="14">
    <w:abstractNumId w:val="21"/>
  </w:num>
  <w:num w:numId="15">
    <w:abstractNumId w:val="10"/>
  </w:num>
  <w:num w:numId="16">
    <w:abstractNumId w:val="16"/>
  </w:num>
  <w:num w:numId="17">
    <w:abstractNumId w:val="4"/>
  </w:num>
  <w:num w:numId="18">
    <w:abstractNumId w:val="6"/>
  </w:num>
  <w:num w:numId="19">
    <w:abstractNumId w:val="32"/>
  </w:num>
  <w:num w:numId="20">
    <w:abstractNumId w:val="12"/>
  </w:num>
  <w:num w:numId="21">
    <w:abstractNumId w:val="22"/>
  </w:num>
  <w:num w:numId="22">
    <w:abstractNumId w:val="3"/>
  </w:num>
  <w:num w:numId="23">
    <w:abstractNumId w:val="31"/>
  </w:num>
  <w:num w:numId="24">
    <w:abstractNumId w:val="19"/>
  </w:num>
  <w:num w:numId="25">
    <w:abstractNumId w:val="30"/>
  </w:num>
  <w:num w:numId="26">
    <w:abstractNumId w:val="9"/>
  </w:num>
  <w:num w:numId="27">
    <w:abstractNumId w:val="33"/>
  </w:num>
  <w:num w:numId="28">
    <w:abstractNumId w:val="13"/>
  </w:num>
  <w:num w:numId="29">
    <w:abstractNumId w:val="23"/>
  </w:num>
  <w:num w:numId="30">
    <w:abstractNumId w:val="20"/>
  </w:num>
  <w:num w:numId="31">
    <w:abstractNumId w:val="25"/>
  </w:num>
  <w:num w:numId="32">
    <w:abstractNumId w:val="5"/>
  </w:num>
  <w:num w:numId="33">
    <w:abstractNumId w:val="26"/>
  </w:num>
  <w:num w:numId="3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BEE"/>
    <w:rsid w:val="000022D2"/>
    <w:rsid w:val="00013503"/>
    <w:rsid w:val="000144E2"/>
    <w:rsid w:val="00015E7F"/>
    <w:rsid w:val="00025685"/>
    <w:rsid w:val="000265BA"/>
    <w:rsid w:val="0002680B"/>
    <w:rsid w:val="00030363"/>
    <w:rsid w:val="000307C3"/>
    <w:rsid w:val="000331A0"/>
    <w:rsid w:val="00034764"/>
    <w:rsid w:val="000407C2"/>
    <w:rsid w:val="00040B1D"/>
    <w:rsid w:val="00047350"/>
    <w:rsid w:val="00050924"/>
    <w:rsid w:val="000522A1"/>
    <w:rsid w:val="000576D0"/>
    <w:rsid w:val="00062C35"/>
    <w:rsid w:val="00064883"/>
    <w:rsid w:val="0006578E"/>
    <w:rsid w:val="000657D7"/>
    <w:rsid w:val="00066965"/>
    <w:rsid w:val="00073481"/>
    <w:rsid w:val="00073676"/>
    <w:rsid w:val="00075D2C"/>
    <w:rsid w:val="00090759"/>
    <w:rsid w:val="00092805"/>
    <w:rsid w:val="00095567"/>
    <w:rsid w:val="000963E9"/>
    <w:rsid w:val="00096D7A"/>
    <w:rsid w:val="000977AC"/>
    <w:rsid w:val="0009796A"/>
    <w:rsid w:val="00097CEA"/>
    <w:rsid w:val="000A3670"/>
    <w:rsid w:val="000A4F5F"/>
    <w:rsid w:val="000C22D1"/>
    <w:rsid w:val="000D18A9"/>
    <w:rsid w:val="000D3EA5"/>
    <w:rsid w:val="000D44D4"/>
    <w:rsid w:val="000D5CC3"/>
    <w:rsid w:val="00100AC1"/>
    <w:rsid w:val="00101689"/>
    <w:rsid w:val="00102B8C"/>
    <w:rsid w:val="00104785"/>
    <w:rsid w:val="00104EDF"/>
    <w:rsid w:val="001061BA"/>
    <w:rsid w:val="00106298"/>
    <w:rsid w:val="0011183E"/>
    <w:rsid w:val="00112C04"/>
    <w:rsid w:val="0011499D"/>
    <w:rsid w:val="00122DE9"/>
    <w:rsid w:val="001248CC"/>
    <w:rsid w:val="001255D4"/>
    <w:rsid w:val="00130F57"/>
    <w:rsid w:val="00134023"/>
    <w:rsid w:val="001376B5"/>
    <w:rsid w:val="00140EC5"/>
    <w:rsid w:val="001425E2"/>
    <w:rsid w:val="0014286D"/>
    <w:rsid w:val="00143C6B"/>
    <w:rsid w:val="00144495"/>
    <w:rsid w:val="0014473A"/>
    <w:rsid w:val="00146621"/>
    <w:rsid w:val="00151117"/>
    <w:rsid w:val="001532E5"/>
    <w:rsid w:val="00154633"/>
    <w:rsid w:val="001563CE"/>
    <w:rsid w:val="00161DAA"/>
    <w:rsid w:val="00165B15"/>
    <w:rsid w:val="00166823"/>
    <w:rsid w:val="00167BF4"/>
    <w:rsid w:val="00175E1D"/>
    <w:rsid w:val="001772B4"/>
    <w:rsid w:val="00181603"/>
    <w:rsid w:val="0018169C"/>
    <w:rsid w:val="00181A7C"/>
    <w:rsid w:val="00185A44"/>
    <w:rsid w:val="0018729E"/>
    <w:rsid w:val="00192E96"/>
    <w:rsid w:val="001A0D3C"/>
    <w:rsid w:val="001B1436"/>
    <w:rsid w:val="001B214C"/>
    <w:rsid w:val="001B2950"/>
    <w:rsid w:val="001B4F54"/>
    <w:rsid w:val="001B630F"/>
    <w:rsid w:val="001B703A"/>
    <w:rsid w:val="001C0064"/>
    <w:rsid w:val="001C5A05"/>
    <w:rsid w:val="001C638B"/>
    <w:rsid w:val="001E1225"/>
    <w:rsid w:val="001E3509"/>
    <w:rsid w:val="001E513F"/>
    <w:rsid w:val="001F4ACA"/>
    <w:rsid w:val="001F7EE2"/>
    <w:rsid w:val="002025FF"/>
    <w:rsid w:val="00205469"/>
    <w:rsid w:val="00210AD6"/>
    <w:rsid w:val="0022110B"/>
    <w:rsid w:val="00223B64"/>
    <w:rsid w:val="00225858"/>
    <w:rsid w:val="00232213"/>
    <w:rsid w:val="0023743D"/>
    <w:rsid w:val="0023771D"/>
    <w:rsid w:val="00252E72"/>
    <w:rsid w:val="00253345"/>
    <w:rsid w:val="00254B36"/>
    <w:rsid w:val="00255329"/>
    <w:rsid w:val="0026053F"/>
    <w:rsid w:val="00260BD4"/>
    <w:rsid w:val="002619E2"/>
    <w:rsid w:val="0026228A"/>
    <w:rsid w:val="002642B0"/>
    <w:rsid w:val="002754CF"/>
    <w:rsid w:val="00285A84"/>
    <w:rsid w:val="002866DC"/>
    <w:rsid w:val="002875C9"/>
    <w:rsid w:val="00297183"/>
    <w:rsid w:val="002A0A20"/>
    <w:rsid w:val="002A1387"/>
    <w:rsid w:val="002A48BE"/>
    <w:rsid w:val="002A4BAE"/>
    <w:rsid w:val="002A584F"/>
    <w:rsid w:val="002B0308"/>
    <w:rsid w:val="002B7B95"/>
    <w:rsid w:val="002C065F"/>
    <w:rsid w:val="002C0F88"/>
    <w:rsid w:val="002C26BE"/>
    <w:rsid w:val="002C27BD"/>
    <w:rsid w:val="002C3D03"/>
    <w:rsid w:val="002D2840"/>
    <w:rsid w:val="002D2BB2"/>
    <w:rsid w:val="002D48B7"/>
    <w:rsid w:val="002D5436"/>
    <w:rsid w:val="002D5E26"/>
    <w:rsid w:val="002D716C"/>
    <w:rsid w:val="002D7CFC"/>
    <w:rsid w:val="002E3350"/>
    <w:rsid w:val="002E39FF"/>
    <w:rsid w:val="002E6680"/>
    <w:rsid w:val="002F0B0A"/>
    <w:rsid w:val="002F4558"/>
    <w:rsid w:val="002F4764"/>
    <w:rsid w:val="002F630D"/>
    <w:rsid w:val="002F7970"/>
    <w:rsid w:val="00306679"/>
    <w:rsid w:val="0031014B"/>
    <w:rsid w:val="0031308C"/>
    <w:rsid w:val="00314ECB"/>
    <w:rsid w:val="003169C9"/>
    <w:rsid w:val="00330612"/>
    <w:rsid w:val="00330844"/>
    <w:rsid w:val="00331E55"/>
    <w:rsid w:val="00333F1D"/>
    <w:rsid w:val="00340BF7"/>
    <w:rsid w:val="003414AD"/>
    <w:rsid w:val="00341FE5"/>
    <w:rsid w:val="0035592F"/>
    <w:rsid w:val="0035742D"/>
    <w:rsid w:val="003638FA"/>
    <w:rsid w:val="0036600F"/>
    <w:rsid w:val="00370716"/>
    <w:rsid w:val="003714C3"/>
    <w:rsid w:val="00382658"/>
    <w:rsid w:val="00383A11"/>
    <w:rsid w:val="00383F10"/>
    <w:rsid w:val="0038531E"/>
    <w:rsid w:val="00391741"/>
    <w:rsid w:val="00391A60"/>
    <w:rsid w:val="00393165"/>
    <w:rsid w:val="00395448"/>
    <w:rsid w:val="003A1398"/>
    <w:rsid w:val="003A3771"/>
    <w:rsid w:val="003A4CF7"/>
    <w:rsid w:val="003B48CE"/>
    <w:rsid w:val="003C01A5"/>
    <w:rsid w:val="003C59BE"/>
    <w:rsid w:val="003C7865"/>
    <w:rsid w:val="003D144D"/>
    <w:rsid w:val="003D1C0D"/>
    <w:rsid w:val="003D20C9"/>
    <w:rsid w:val="003D3139"/>
    <w:rsid w:val="003D5B47"/>
    <w:rsid w:val="003D6848"/>
    <w:rsid w:val="003D7B8A"/>
    <w:rsid w:val="003E0636"/>
    <w:rsid w:val="004033CE"/>
    <w:rsid w:val="00403C2D"/>
    <w:rsid w:val="00406A2F"/>
    <w:rsid w:val="00414147"/>
    <w:rsid w:val="0041552F"/>
    <w:rsid w:val="00416C77"/>
    <w:rsid w:val="00420FDC"/>
    <w:rsid w:val="00421324"/>
    <w:rsid w:val="004268FC"/>
    <w:rsid w:val="00431982"/>
    <w:rsid w:val="004344E5"/>
    <w:rsid w:val="00435609"/>
    <w:rsid w:val="00441736"/>
    <w:rsid w:val="00443607"/>
    <w:rsid w:val="004441C7"/>
    <w:rsid w:val="00444734"/>
    <w:rsid w:val="00450780"/>
    <w:rsid w:val="00450A1D"/>
    <w:rsid w:val="00452324"/>
    <w:rsid w:val="004576DD"/>
    <w:rsid w:val="00457F1B"/>
    <w:rsid w:val="00460A9D"/>
    <w:rsid w:val="00462A2A"/>
    <w:rsid w:val="00465BD8"/>
    <w:rsid w:val="004661C0"/>
    <w:rsid w:val="00466D7F"/>
    <w:rsid w:val="00466E61"/>
    <w:rsid w:val="004670F0"/>
    <w:rsid w:val="004701EC"/>
    <w:rsid w:val="004701EE"/>
    <w:rsid w:val="00470A24"/>
    <w:rsid w:val="00471205"/>
    <w:rsid w:val="00472DF3"/>
    <w:rsid w:val="00473A40"/>
    <w:rsid w:val="00473F45"/>
    <w:rsid w:val="00476C74"/>
    <w:rsid w:val="00490BCC"/>
    <w:rsid w:val="00490BDD"/>
    <w:rsid w:val="00491ABD"/>
    <w:rsid w:val="00493173"/>
    <w:rsid w:val="004974D0"/>
    <w:rsid w:val="00497F5B"/>
    <w:rsid w:val="004A377A"/>
    <w:rsid w:val="004A7557"/>
    <w:rsid w:val="004B04E2"/>
    <w:rsid w:val="004B0ECA"/>
    <w:rsid w:val="004B30B7"/>
    <w:rsid w:val="004B32B5"/>
    <w:rsid w:val="004B3E90"/>
    <w:rsid w:val="004B5241"/>
    <w:rsid w:val="004B6C97"/>
    <w:rsid w:val="004B7890"/>
    <w:rsid w:val="004C3205"/>
    <w:rsid w:val="004C3AC7"/>
    <w:rsid w:val="004D057E"/>
    <w:rsid w:val="004D0654"/>
    <w:rsid w:val="004D690F"/>
    <w:rsid w:val="004D6ECB"/>
    <w:rsid w:val="004E032B"/>
    <w:rsid w:val="004E525C"/>
    <w:rsid w:val="004F2EF5"/>
    <w:rsid w:val="00502583"/>
    <w:rsid w:val="0050399E"/>
    <w:rsid w:val="00507465"/>
    <w:rsid w:val="00510E70"/>
    <w:rsid w:val="00511837"/>
    <w:rsid w:val="00512DFF"/>
    <w:rsid w:val="00514289"/>
    <w:rsid w:val="00515441"/>
    <w:rsid w:val="00521DE5"/>
    <w:rsid w:val="00531183"/>
    <w:rsid w:val="00535E99"/>
    <w:rsid w:val="00541485"/>
    <w:rsid w:val="00542252"/>
    <w:rsid w:val="00543679"/>
    <w:rsid w:val="00544457"/>
    <w:rsid w:val="005501E8"/>
    <w:rsid w:val="00551A89"/>
    <w:rsid w:val="00551D9B"/>
    <w:rsid w:val="00554069"/>
    <w:rsid w:val="00560CA9"/>
    <w:rsid w:val="00561929"/>
    <w:rsid w:val="00563B3C"/>
    <w:rsid w:val="00572E9B"/>
    <w:rsid w:val="00575461"/>
    <w:rsid w:val="00577B0E"/>
    <w:rsid w:val="00580ECF"/>
    <w:rsid w:val="0058400A"/>
    <w:rsid w:val="005857EF"/>
    <w:rsid w:val="005873D7"/>
    <w:rsid w:val="00587A9F"/>
    <w:rsid w:val="0059636E"/>
    <w:rsid w:val="00597F10"/>
    <w:rsid w:val="005A303C"/>
    <w:rsid w:val="005A5F7C"/>
    <w:rsid w:val="005A6F14"/>
    <w:rsid w:val="005B016E"/>
    <w:rsid w:val="005B135F"/>
    <w:rsid w:val="005B2D64"/>
    <w:rsid w:val="005B63F6"/>
    <w:rsid w:val="005B6CC5"/>
    <w:rsid w:val="005B71C0"/>
    <w:rsid w:val="005C2CB8"/>
    <w:rsid w:val="005C48FA"/>
    <w:rsid w:val="005C7700"/>
    <w:rsid w:val="005D024F"/>
    <w:rsid w:val="005D076F"/>
    <w:rsid w:val="005D0A9F"/>
    <w:rsid w:val="005D30C8"/>
    <w:rsid w:val="005D4422"/>
    <w:rsid w:val="005D6321"/>
    <w:rsid w:val="005E3FE9"/>
    <w:rsid w:val="005E4A3C"/>
    <w:rsid w:val="005E7352"/>
    <w:rsid w:val="005E7E34"/>
    <w:rsid w:val="005E7F15"/>
    <w:rsid w:val="005F0497"/>
    <w:rsid w:val="005F1AC0"/>
    <w:rsid w:val="005F1BFC"/>
    <w:rsid w:val="005F1CE0"/>
    <w:rsid w:val="005F3F29"/>
    <w:rsid w:val="005F4640"/>
    <w:rsid w:val="005F4F78"/>
    <w:rsid w:val="005F600A"/>
    <w:rsid w:val="0061225D"/>
    <w:rsid w:val="00612482"/>
    <w:rsid w:val="00615886"/>
    <w:rsid w:val="006169D2"/>
    <w:rsid w:val="006230CC"/>
    <w:rsid w:val="00624521"/>
    <w:rsid w:val="00624E98"/>
    <w:rsid w:val="006255F1"/>
    <w:rsid w:val="0063070D"/>
    <w:rsid w:val="00632782"/>
    <w:rsid w:val="0063394E"/>
    <w:rsid w:val="006344DA"/>
    <w:rsid w:val="00635FD3"/>
    <w:rsid w:val="006379E3"/>
    <w:rsid w:val="00637D1E"/>
    <w:rsid w:val="006410D3"/>
    <w:rsid w:val="00647113"/>
    <w:rsid w:val="00652B17"/>
    <w:rsid w:val="0065545A"/>
    <w:rsid w:val="006567D8"/>
    <w:rsid w:val="00657FAF"/>
    <w:rsid w:val="00661680"/>
    <w:rsid w:val="00661951"/>
    <w:rsid w:val="00661E47"/>
    <w:rsid w:val="0066403A"/>
    <w:rsid w:val="00671868"/>
    <w:rsid w:val="00673DCD"/>
    <w:rsid w:val="00675ABB"/>
    <w:rsid w:val="00675BD3"/>
    <w:rsid w:val="006810E0"/>
    <w:rsid w:val="00683D83"/>
    <w:rsid w:val="00684808"/>
    <w:rsid w:val="006929B3"/>
    <w:rsid w:val="00696882"/>
    <w:rsid w:val="006A1A05"/>
    <w:rsid w:val="006A35A9"/>
    <w:rsid w:val="006A3BE7"/>
    <w:rsid w:val="006A3C93"/>
    <w:rsid w:val="006A5B04"/>
    <w:rsid w:val="006B108D"/>
    <w:rsid w:val="006B2DBB"/>
    <w:rsid w:val="006B50FB"/>
    <w:rsid w:val="006B795E"/>
    <w:rsid w:val="006C1A66"/>
    <w:rsid w:val="006C59EE"/>
    <w:rsid w:val="006C7FB0"/>
    <w:rsid w:val="006D0303"/>
    <w:rsid w:val="006D37DF"/>
    <w:rsid w:val="006D475C"/>
    <w:rsid w:val="006D6E97"/>
    <w:rsid w:val="006E02D5"/>
    <w:rsid w:val="006E495A"/>
    <w:rsid w:val="006E6041"/>
    <w:rsid w:val="006F4D5D"/>
    <w:rsid w:val="006F60C8"/>
    <w:rsid w:val="006F6852"/>
    <w:rsid w:val="00701383"/>
    <w:rsid w:val="00702393"/>
    <w:rsid w:val="0070483D"/>
    <w:rsid w:val="00705025"/>
    <w:rsid w:val="007118FD"/>
    <w:rsid w:val="00713958"/>
    <w:rsid w:val="00714EE5"/>
    <w:rsid w:val="007205FD"/>
    <w:rsid w:val="007258E7"/>
    <w:rsid w:val="00727BD6"/>
    <w:rsid w:val="00733F4D"/>
    <w:rsid w:val="007428AA"/>
    <w:rsid w:val="0074296C"/>
    <w:rsid w:val="0074721C"/>
    <w:rsid w:val="007514C0"/>
    <w:rsid w:val="0075175A"/>
    <w:rsid w:val="007577C0"/>
    <w:rsid w:val="00760816"/>
    <w:rsid w:val="007611A8"/>
    <w:rsid w:val="0076230B"/>
    <w:rsid w:val="0076374E"/>
    <w:rsid w:val="00764C3C"/>
    <w:rsid w:val="00773B72"/>
    <w:rsid w:val="00774FF0"/>
    <w:rsid w:val="00787E93"/>
    <w:rsid w:val="007916BB"/>
    <w:rsid w:val="00792D7B"/>
    <w:rsid w:val="007A3C52"/>
    <w:rsid w:val="007A50EA"/>
    <w:rsid w:val="007A7152"/>
    <w:rsid w:val="007A791F"/>
    <w:rsid w:val="007A7AA8"/>
    <w:rsid w:val="007B3CE8"/>
    <w:rsid w:val="007B5592"/>
    <w:rsid w:val="007B71FB"/>
    <w:rsid w:val="007C6D2F"/>
    <w:rsid w:val="007D237A"/>
    <w:rsid w:val="007D3EB8"/>
    <w:rsid w:val="007D4FC3"/>
    <w:rsid w:val="007D50E6"/>
    <w:rsid w:val="007E4739"/>
    <w:rsid w:val="007E7FD3"/>
    <w:rsid w:val="007F1CD6"/>
    <w:rsid w:val="007F7CF0"/>
    <w:rsid w:val="00800F66"/>
    <w:rsid w:val="00801CE7"/>
    <w:rsid w:val="008023A5"/>
    <w:rsid w:val="00805837"/>
    <w:rsid w:val="00805DC4"/>
    <w:rsid w:val="00805F31"/>
    <w:rsid w:val="00817E60"/>
    <w:rsid w:val="0082134F"/>
    <w:rsid w:val="008215BE"/>
    <w:rsid w:val="00830132"/>
    <w:rsid w:val="008302F9"/>
    <w:rsid w:val="00832EB5"/>
    <w:rsid w:val="00834CD8"/>
    <w:rsid w:val="00836987"/>
    <w:rsid w:val="00845DEB"/>
    <w:rsid w:val="00853DF4"/>
    <w:rsid w:val="00862938"/>
    <w:rsid w:val="00862A20"/>
    <w:rsid w:val="008641C9"/>
    <w:rsid w:val="008657F1"/>
    <w:rsid w:val="008715B4"/>
    <w:rsid w:val="00873E2E"/>
    <w:rsid w:val="0087469E"/>
    <w:rsid w:val="00874B0C"/>
    <w:rsid w:val="008773CC"/>
    <w:rsid w:val="00883577"/>
    <w:rsid w:val="008868B8"/>
    <w:rsid w:val="00890810"/>
    <w:rsid w:val="00897B46"/>
    <w:rsid w:val="008A017B"/>
    <w:rsid w:val="008A20C2"/>
    <w:rsid w:val="008A468D"/>
    <w:rsid w:val="008A6144"/>
    <w:rsid w:val="008B13C9"/>
    <w:rsid w:val="008B18AC"/>
    <w:rsid w:val="008B1CF5"/>
    <w:rsid w:val="008B1E31"/>
    <w:rsid w:val="008B4C62"/>
    <w:rsid w:val="008D2FB5"/>
    <w:rsid w:val="008D7B99"/>
    <w:rsid w:val="008E19EB"/>
    <w:rsid w:val="008E4E7C"/>
    <w:rsid w:val="008E5033"/>
    <w:rsid w:val="008F213E"/>
    <w:rsid w:val="008F433C"/>
    <w:rsid w:val="008F7367"/>
    <w:rsid w:val="00900F37"/>
    <w:rsid w:val="00903921"/>
    <w:rsid w:val="009079E7"/>
    <w:rsid w:val="00911004"/>
    <w:rsid w:val="009136C8"/>
    <w:rsid w:val="009159F8"/>
    <w:rsid w:val="00926BD6"/>
    <w:rsid w:val="00931206"/>
    <w:rsid w:val="00932923"/>
    <w:rsid w:val="00933984"/>
    <w:rsid w:val="00941CC1"/>
    <w:rsid w:val="00942BE5"/>
    <w:rsid w:val="00943F80"/>
    <w:rsid w:val="00951778"/>
    <w:rsid w:val="009538DF"/>
    <w:rsid w:val="0095406D"/>
    <w:rsid w:val="009540CD"/>
    <w:rsid w:val="009543BE"/>
    <w:rsid w:val="00954466"/>
    <w:rsid w:val="009643D2"/>
    <w:rsid w:val="009677CA"/>
    <w:rsid w:val="0097002B"/>
    <w:rsid w:val="00973EA5"/>
    <w:rsid w:val="00976C27"/>
    <w:rsid w:val="009822A6"/>
    <w:rsid w:val="00987D26"/>
    <w:rsid w:val="00991257"/>
    <w:rsid w:val="009915BC"/>
    <w:rsid w:val="00992ED1"/>
    <w:rsid w:val="00996A29"/>
    <w:rsid w:val="00997E2A"/>
    <w:rsid w:val="009A1300"/>
    <w:rsid w:val="009A3196"/>
    <w:rsid w:val="009A62AE"/>
    <w:rsid w:val="009B1B15"/>
    <w:rsid w:val="009B316D"/>
    <w:rsid w:val="009C0B8A"/>
    <w:rsid w:val="009C3634"/>
    <w:rsid w:val="009C7B46"/>
    <w:rsid w:val="009D36F3"/>
    <w:rsid w:val="009D3AFC"/>
    <w:rsid w:val="009D5F4D"/>
    <w:rsid w:val="009E2D76"/>
    <w:rsid w:val="009F0F17"/>
    <w:rsid w:val="009F2929"/>
    <w:rsid w:val="009F2D8A"/>
    <w:rsid w:val="009F40F7"/>
    <w:rsid w:val="00A00C8E"/>
    <w:rsid w:val="00A02AC7"/>
    <w:rsid w:val="00A0415A"/>
    <w:rsid w:val="00A05269"/>
    <w:rsid w:val="00A06A7F"/>
    <w:rsid w:val="00A12391"/>
    <w:rsid w:val="00A138A1"/>
    <w:rsid w:val="00A15958"/>
    <w:rsid w:val="00A20A8E"/>
    <w:rsid w:val="00A23C78"/>
    <w:rsid w:val="00A267F3"/>
    <w:rsid w:val="00A30000"/>
    <w:rsid w:val="00A30B11"/>
    <w:rsid w:val="00A34293"/>
    <w:rsid w:val="00A40103"/>
    <w:rsid w:val="00A405DE"/>
    <w:rsid w:val="00A44E3A"/>
    <w:rsid w:val="00A45316"/>
    <w:rsid w:val="00A51A7D"/>
    <w:rsid w:val="00A51ECA"/>
    <w:rsid w:val="00A55615"/>
    <w:rsid w:val="00A60C94"/>
    <w:rsid w:val="00A63F57"/>
    <w:rsid w:val="00A6541A"/>
    <w:rsid w:val="00A672A5"/>
    <w:rsid w:val="00A71B54"/>
    <w:rsid w:val="00A73CFC"/>
    <w:rsid w:val="00A74050"/>
    <w:rsid w:val="00A774C0"/>
    <w:rsid w:val="00A77B07"/>
    <w:rsid w:val="00A81AAD"/>
    <w:rsid w:val="00A81F37"/>
    <w:rsid w:val="00A8746A"/>
    <w:rsid w:val="00A874D3"/>
    <w:rsid w:val="00A87A27"/>
    <w:rsid w:val="00A9095F"/>
    <w:rsid w:val="00A9120A"/>
    <w:rsid w:val="00A912BD"/>
    <w:rsid w:val="00A931AC"/>
    <w:rsid w:val="00A959F7"/>
    <w:rsid w:val="00A95D0D"/>
    <w:rsid w:val="00A9673D"/>
    <w:rsid w:val="00AA1540"/>
    <w:rsid w:val="00AA3DA1"/>
    <w:rsid w:val="00AA40AD"/>
    <w:rsid w:val="00AB2005"/>
    <w:rsid w:val="00AB2CBD"/>
    <w:rsid w:val="00AB440C"/>
    <w:rsid w:val="00AC23EF"/>
    <w:rsid w:val="00AC3080"/>
    <w:rsid w:val="00AC362D"/>
    <w:rsid w:val="00AC4CF4"/>
    <w:rsid w:val="00AC7F97"/>
    <w:rsid w:val="00AD3198"/>
    <w:rsid w:val="00AE12E2"/>
    <w:rsid w:val="00AF1682"/>
    <w:rsid w:val="00AF5E6A"/>
    <w:rsid w:val="00AF6D34"/>
    <w:rsid w:val="00B07778"/>
    <w:rsid w:val="00B07C9B"/>
    <w:rsid w:val="00B10682"/>
    <w:rsid w:val="00B17411"/>
    <w:rsid w:val="00B21011"/>
    <w:rsid w:val="00B23925"/>
    <w:rsid w:val="00B31D52"/>
    <w:rsid w:val="00B3502F"/>
    <w:rsid w:val="00B371F7"/>
    <w:rsid w:val="00B37A5F"/>
    <w:rsid w:val="00B410BE"/>
    <w:rsid w:val="00B423D9"/>
    <w:rsid w:val="00B44584"/>
    <w:rsid w:val="00B50463"/>
    <w:rsid w:val="00B515C9"/>
    <w:rsid w:val="00B51ECF"/>
    <w:rsid w:val="00B525D8"/>
    <w:rsid w:val="00B622C5"/>
    <w:rsid w:val="00B637F9"/>
    <w:rsid w:val="00B65A0B"/>
    <w:rsid w:val="00B661A4"/>
    <w:rsid w:val="00B66B1B"/>
    <w:rsid w:val="00B672E5"/>
    <w:rsid w:val="00B67799"/>
    <w:rsid w:val="00B74B1D"/>
    <w:rsid w:val="00B803B4"/>
    <w:rsid w:val="00B84F3B"/>
    <w:rsid w:val="00B85339"/>
    <w:rsid w:val="00B9251A"/>
    <w:rsid w:val="00B965FC"/>
    <w:rsid w:val="00B9669D"/>
    <w:rsid w:val="00B97B75"/>
    <w:rsid w:val="00BA0758"/>
    <w:rsid w:val="00BA0BDB"/>
    <w:rsid w:val="00BA1507"/>
    <w:rsid w:val="00BA556B"/>
    <w:rsid w:val="00BA7FF2"/>
    <w:rsid w:val="00BB1ECC"/>
    <w:rsid w:val="00BB2BEB"/>
    <w:rsid w:val="00BB42FC"/>
    <w:rsid w:val="00BC0B4A"/>
    <w:rsid w:val="00BC38F7"/>
    <w:rsid w:val="00BC4C40"/>
    <w:rsid w:val="00BC6CDF"/>
    <w:rsid w:val="00BD01FB"/>
    <w:rsid w:val="00BD0D0A"/>
    <w:rsid w:val="00BD170F"/>
    <w:rsid w:val="00BD3C4B"/>
    <w:rsid w:val="00BE1180"/>
    <w:rsid w:val="00BE3AB2"/>
    <w:rsid w:val="00BE4EC3"/>
    <w:rsid w:val="00BF0BC8"/>
    <w:rsid w:val="00BF11A5"/>
    <w:rsid w:val="00BF502B"/>
    <w:rsid w:val="00BF6C21"/>
    <w:rsid w:val="00C0396F"/>
    <w:rsid w:val="00C03C9F"/>
    <w:rsid w:val="00C15BD5"/>
    <w:rsid w:val="00C16A43"/>
    <w:rsid w:val="00C171C8"/>
    <w:rsid w:val="00C20C18"/>
    <w:rsid w:val="00C23124"/>
    <w:rsid w:val="00C244B3"/>
    <w:rsid w:val="00C2487A"/>
    <w:rsid w:val="00C31DDE"/>
    <w:rsid w:val="00C3304D"/>
    <w:rsid w:val="00C37A39"/>
    <w:rsid w:val="00C37DF6"/>
    <w:rsid w:val="00C40505"/>
    <w:rsid w:val="00C42394"/>
    <w:rsid w:val="00C43E73"/>
    <w:rsid w:val="00C51F12"/>
    <w:rsid w:val="00C52A65"/>
    <w:rsid w:val="00C52FF1"/>
    <w:rsid w:val="00C5533C"/>
    <w:rsid w:val="00C575DA"/>
    <w:rsid w:val="00C62CEA"/>
    <w:rsid w:val="00C62F37"/>
    <w:rsid w:val="00C6325C"/>
    <w:rsid w:val="00C6642A"/>
    <w:rsid w:val="00C70F1D"/>
    <w:rsid w:val="00C81EFA"/>
    <w:rsid w:val="00C86794"/>
    <w:rsid w:val="00C86CDC"/>
    <w:rsid w:val="00C916B8"/>
    <w:rsid w:val="00C93D89"/>
    <w:rsid w:val="00C96131"/>
    <w:rsid w:val="00CA27B8"/>
    <w:rsid w:val="00CA414C"/>
    <w:rsid w:val="00CB252A"/>
    <w:rsid w:val="00CB4034"/>
    <w:rsid w:val="00CB462B"/>
    <w:rsid w:val="00CB7341"/>
    <w:rsid w:val="00CC0C28"/>
    <w:rsid w:val="00CC3AF2"/>
    <w:rsid w:val="00CC3E20"/>
    <w:rsid w:val="00CC5AC1"/>
    <w:rsid w:val="00CD02B4"/>
    <w:rsid w:val="00CD07BF"/>
    <w:rsid w:val="00CD3AFE"/>
    <w:rsid w:val="00CD4309"/>
    <w:rsid w:val="00CD4BD1"/>
    <w:rsid w:val="00CE2B4E"/>
    <w:rsid w:val="00CF3845"/>
    <w:rsid w:val="00D02043"/>
    <w:rsid w:val="00D0412E"/>
    <w:rsid w:val="00D0693F"/>
    <w:rsid w:val="00D1101B"/>
    <w:rsid w:val="00D114E6"/>
    <w:rsid w:val="00D130E2"/>
    <w:rsid w:val="00D21144"/>
    <w:rsid w:val="00D2243E"/>
    <w:rsid w:val="00D22775"/>
    <w:rsid w:val="00D309CE"/>
    <w:rsid w:val="00D30C3C"/>
    <w:rsid w:val="00D33903"/>
    <w:rsid w:val="00D35677"/>
    <w:rsid w:val="00D46905"/>
    <w:rsid w:val="00D53F31"/>
    <w:rsid w:val="00D5490D"/>
    <w:rsid w:val="00D57483"/>
    <w:rsid w:val="00D57EC4"/>
    <w:rsid w:val="00D63BEE"/>
    <w:rsid w:val="00D66390"/>
    <w:rsid w:val="00D8515B"/>
    <w:rsid w:val="00D90208"/>
    <w:rsid w:val="00D90AE7"/>
    <w:rsid w:val="00D92CA3"/>
    <w:rsid w:val="00D94530"/>
    <w:rsid w:val="00D94BD3"/>
    <w:rsid w:val="00D97A1D"/>
    <w:rsid w:val="00DA061C"/>
    <w:rsid w:val="00DA713E"/>
    <w:rsid w:val="00DA7B4C"/>
    <w:rsid w:val="00DB2E8D"/>
    <w:rsid w:val="00DC0E2F"/>
    <w:rsid w:val="00DC28C8"/>
    <w:rsid w:val="00DD0592"/>
    <w:rsid w:val="00DD08C8"/>
    <w:rsid w:val="00DE057B"/>
    <w:rsid w:val="00DE1407"/>
    <w:rsid w:val="00DE3DE9"/>
    <w:rsid w:val="00DE5045"/>
    <w:rsid w:val="00DE7AE2"/>
    <w:rsid w:val="00DF68F7"/>
    <w:rsid w:val="00DF735D"/>
    <w:rsid w:val="00E00EF2"/>
    <w:rsid w:val="00E01636"/>
    <w:rsid w:val="00E02C2F"/>
    <w:rsid w:val="00E04DC9"/>
    <w:rsid w:val="00E0686F"/>
    <w:rsid w:val="00E06F4C"/>
    <w:rsid w:val="00E20246"/>
    <w:rsid w:val="00E20E52"/>
    <w:rsid w:val="00E253A7"/>
    <w:rsid w:val="00E30ED0"/>
    <w:rsid w:val="00E427DE"/>
    <w:rsid w:val="00E4671D"/>
    <w:rsid w:val="00E50C35"/>
    <w:rsid w:val="00E6183E"/>
    <w:rsid w:val="00E61E25"/>
    <w:rsid w:val="00E65F06"/>
    <w:rsid w:val="00E67D72"/>
    <w:rsid w:val="00E70E6D"/>
    <w:rsid w:val="00E72EAC"/>
    <w:rsid w:val="00E7302B"/>
    <w:rsid w:val="00E74229"/>
    <w:rsid w:val="00E758EE"/>
    <w:rsid w:val="00E760FC"/>
    <w:rsid w:val="00E81BEE"/>
    <w:rsid w:val="00E83FC9"/>
    <w:rsid w:val="00E86A32"/>
    <w:rsid w:val="00E9536C"/>
    <w:rsid w:val="00E9645C"/>
    <w:rsid w:val="00EA17B3"/>
    <w:rsid w:val="00EA2156"/>
    <w:rsid w:val="00EA2E97"/>
    <w:rsid w:val="00EA48FA"/>
    <w:rsid w:val="00EC0720"/>
    <w:rsid w:val="00EC091D"/>
    <w:rsid w:val="00EC47EC"/>
    <w:rsid w:val="00EC5CFD"/>
    <w:rsid w:val="00EC7458"/>
    <w:rsid w:val="00ED264D"/>
    <w:rsid w:val="00ED3F80"/>
    <w:rsid w:val="00ED67C7"/>
    <w:rsid w:val="00ED702B"/>
    <w:rsid w:val="00ED71DB"/>
    <w:rsid w:val="00ED7850"/>
    <w:rsid w:val="00EE0A5C"/>
    <w:rsid w:val="00EE3673"/>
    <w:rsid w:val="00EE5B37"/>
    <w:rsid w:val="00EE714D"/>
    <w:rsid w:val="00EF00FA"/>
    <w:rsid w:val="00EF0D6B"/>
    <w:rsid w:val="00EF5403"/>
    <w:rsid w:val="00F03BED"/>
    <w:rsid w:val="00F04F11"/>
    <w:rsid w:val="00F057DB"/>
    <w:rsid w:val="00F11FFB"/>
    <w:rsid w:val="00F14FDC"/>
    <w:rsid w:val="00F16089"/>
    <w:rsid w:val="00F1759F"/>
    <w:rsid w:val="00F17738"/>
    <w:rsid w:val="00F23334"/>
    <w:rsid w:val="00F23ADD"/>
    <w:rsid w:val="00F2647F"/>
    <w:rsid w:val="00F2783C"/>
    <w:rsid w:val="00F27D51"/>
    <w:rsid w:val="00F30EB1"/>
    <w:rsid w:val="00F33280"/>
    <w:rsid w:val="00F43709"/>
    <w:rsid w:val="00F43E03"/>
    <w:rsid w:val="00F43F2D"/>
    <w:rsid w:val="00F46E15"/>
    <w:rsid w:val="00F51512"/>
    <w:rsid w:val="00F53B8E"/>
    <w:rsid w:val="00F554AE"/>
    <w:rsid w:val="00F55FB4"/>
    <w:rsid w:val="00F641FD"/>
    <w:rsid w:val="00F745E2"/>
    <w:rsid w:val="00F81207"/>
    <w:rsid w:val="00F8197D"/>
    <w:rsid w:val="00F82EDB"/>
    <w:rsid w:val="00F90A30"/>
    <w:rsid w:val="00F9362F"/>
    <w:rsid w:val="00F943D6"/>
    <w:rsid w:val="00FA14D7"/>
    <w:rsid w:val="00FA366A"/>
    <w:rsid w:val="00FA4B38"/>
    <w:rsid w:val="00FA4BCC"/>
    <w:rsid w:val="00FB0EB7"/>
    <w:rsid w:val="00FB150C"/>
    <w:rsid w:val="00FB56C9"/>
    <w:rsid w:val="00FB6791"/>
    <w:rsid w:val="00FB76ED"/>
    <w:rsid w:val="00FC1D83"/>
    <w:rsid w:val="00FC6444"/>
    <w:rsid w:val="00FD39C9"/>
    <w:rsid w:val="00FD5337"/>
    <w:rsid w:val="00FD53D3"/>
    <w:rsid w:val="00FE149F"/>
    <w:rsid w:val="00FE1538"/>
    <w:rsid w:val="00FE2D26"/>
    <w:rsid w:val="00FE2F6A"/>
    <w:rsid w:val="00FF27EB"/>
    <w:rsid w:val="00FF4C43"/>
    <w:rsid w:val="00FF64E7"/>
    <w:rsid w:val="00FF7CAC"/>
    <w:rsid w:val="00FF7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E73B84"/>
  <w15:docId w15:val="{A01B7483-A48E-4BC0-A535-3D8390B3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1CE7"/>
    <w:pPr>
      <w:widowControl w:val="0"/>
      <w:jc w:val="both"/>
    </w:pPr>
    <w:rPr>
      <w:rFonts w:ascii="Arial" w:hAnsi="Arial"/>
      <w:sz w:val="24"/>
    </w:rPr>
  </w:style>
  <w:style w:type="paragraph" w:styleId="Heading1">
    <w:name w:val="heading 1"/>
    <w:aliases w:val="Main Header"/>
    <w:basedOn w:val="Normal"/>
    <w:next w:val="Normal"/>
    <w:link w:val="Heading1Char"/>
    <w:uiPriority w:val="99"/>
    <w:qFormat/>
    <w:rsid w:val="00801CE7"/>
    <w:pPr>
      <w:keepNex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ind w:firstLine="288"/>
      <w:jc w:val="right"/>
      <w:outlineLvl w:val="0"/>
    </w:pPr>
    <w:rPr>
      <w:rFonts w:ascii="Univers" w:hAnsi="Univers"/>
      <w:b/>
      <w:sz w:val="16"/>
    </w:rPr>
  </w:style>
  <w:style w:type="paragraph" w:styleId="Heading2">
    <w:name w:val="heading 2"/>
    <w:aliases w:val="Second Header"/>
    <w:basedOn w:val="Normal"/>
    <w:next w:val="Normal"/>
    <w:link w:val="Heading2Char"/>
    <w:uiPriority w:val="99"/>
    <w:qFormat/>
    <w:rsid w:val="00801CE7"/>
    <w:pPr>
      <w:keepNext/>
      <w:tabs>
        <w:tab w:val="center" w:pos="5400"/>
        <w:tab w:val="left" w:pos="9600"/>
      </w:tabs>
      <w:jc w:val="center"/>
      <w:outlineLvl w:val="1"/>
    </w:pPr>
    <w:rPr>
      <w:rFonts w:ascii="Univers" w:hAnsi="Univers"/>
      <w:b/>
      <w:sz w:val="21"/>
    </w:rPr>
  </w:style>
  <w:style w:type="paragraph" w:styleId="Heading3">
    <w:name w:val="heading 3"/>
    <w:basedOn w:val="Normal"/>
    <w:next w:val="Normal"/>
    <w:link w:val="Heading3Char"/>
    <w:uiPriority w:val="99"/>
    <w:qFormat/>
    <w:rsid w:val="00801CE7"/>
    <w:pPr>
      <w:keepNext/>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outlineLvl w:val="2"/>
    </w:pPr>
    <w:rPr>
      <w:rFonts w:ascii="Times New Roman" w:hAnsi="Times New Roman"/>
      <w:b/>
      <w:u w:val="single"/>
    </w:rPr>
  </w:style>
  <w:style w:type="paragraph" w:styleId="Heading4">
    <w:name w:val="heading 4"/>
    <w:basedOn w:val="Normal"/>
    <w:next w:val="Normal"/>
    <w:link w:val="Heading4Char"/>
    <w:uiPriority w:val="99"/>
    <w:qFormat/>
    <w:rsid w:val="00801CE7"/>
    <w:pPr>
      <w:keepNext/>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17" w:lineRule="auto"/>
      <w:jc w:val="center"/>
      <w:outlineLvl w:val="3"/>
    </w:pPr>
    <w:rPr>
      <w:rFonts w:ascii="Times New Roman" w:hAnsi="Times New Roman"/>
      <w:sz w:val="18"/>
      <w:u w:val="single"/>
    </w:rPr>
  </w:style>
  <w:style w:type="paragraph" w:styleId="Heading5">
    <w:name w:val="heading 5"/>
    <w:basedOn w:val="Normal"/>
    <w:next w:val="Normal"/>
    <w:link w:val="Heading5Char"/>
    <w:uiPriority w:val="99"/>
    <w:qFormat/>
    <w:rsid w:val="00801CE7"/>
    <w:pPr>
      <w:keepNext/>
      <w:spacing w:line="218" w:lineRule="auto"/>
      <w:outlineLvl w:val="4"/>
    </w:pPr>
    <w:rPr>
      <w:rFonts w:ascii="Times New Roman" w:hAnsi="Times New Roman"/>
      <w:b/>
    </w:rPr>
  </w:style>
  <w:style w:type="paragraph" w:styleId="Heading6">
    <w:name w:val="heading 6"/>
    <w:basedOn w:val="Normal"/>
    <w:next w:val="Normal"/>
    <w:link w:val="Heading6Char"/>
    <w:uiPriority w:val="99"/>
    <w:qFormat/>
    <w:rsid w:val="00801CE7"/>
    <w:pPr>
      <w:keepNext/>
      <w:ind w:right="9"/>
      <w:jc w:val="center"/>
      <w:outlineLvl w:val="5"/>
    </w:pPr>
    <w:rPr>
      <w:rFonts w:ascii="CG Times" w:hAnsi="CG Times"/>
      <w:sz w:val="22"/>
      <w:u w:val="single"/>
    </w:rPr>
  </w:style>
  <w:style w:type="paragraph" w:styleId="Heading7">
    <w:name w:val="heading 7"/>
    <w:basedOn w:val="Normal"/>
    <w:next w:val="Normal"/>
    <w:link w:val="Heading7Char"/>
    <w:uiPriority w:val="99"/>
    <w:qFormat/>
    <w:rsid w:val="00801CE7"/>
    <w:pPr>
      <w:keepNext/>
      <w:jc w:val="center"/>
      <w:outlineLvl w:val="6"/>
    </w:pPr>
    <w:rPr>
      <w:sz w:val="28"/>
      <w:u w:val="single"/>
    </w:rPr>
  </w:style>
  <w:style w:type="paragraph" w:styleId="Heading8">
    <w:name w:val="heading 8"/>
    <w:basedOn w:val="Normal"/>
    <w:next w:val="Normal"/>
    <w:link w:val="Heading8Char"/>
    <w:uiPriority w:val="99"/>
    <w:qFormat/>
    <w:rsid w:val="00801CE7"/>
    <w:pPr>
      <w:keepNext/>
      <w:jc w:val="center"/>
      <w:outlineLvl w:val="7"/>
    </w:pPr>
    <w:rPr>
      <w:sz w:val="28"/>
    </w:rPr>
  </w:style>
  <w:style w:type="paragraph" w:styleId="Heading9">
    <w:name w:val="heading 9"/>
    <w:basedOn w:val="Normal"/>
    <w:next w:val="Normal"/>
    <w:link w:val="Heading9Char"/>
    <w:uiPriority w:val="99"/>
    <w:qFormat/>
    <w:rsid w:val="00801CE7"/>
    <w:pPr>
      <w:keepNext/>
      <w:ind w:left="288" w:right="432"/>
      <w:jc w:val="center"/>
      <w:outlineLvl w:val="8"/>
    </w:pPr>
    <w:rPr>
      <w:rFonts w:ascii="CG Times" w:hAnsi="CG Times"/>
      <w:sz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er Char"/>
    <w:basedOn w:val="DefaultParagraphFont"/>
    <w:link w:val="Heading1"/>
    <w:uiPriority w:val="99"/>
    <w:locked/>
    <w:rsid w:val="004B30B7"/>
    <w:rPr>
      <w:rFonts w:ascii="Cambria" w:hAnsi="Cambria" w:cs="Times New Roman"/>
      <w:b/>
      <w:bCs/>
      <w:kern w:val="32"/>
      <w:sz w:val="32"/>
      <w:szCs w:val="32"/>
    </w:rPr>
  </w:style>
  <w:style w:type="character" w:customStyle="1" w:styleId="Heading2Char">
    <w:name w:val="Heading 2 Char"/>
    <w:aliases w:val="Second Header Char"/>
    <w:basedOn w:val="DefaultParagraphFont"/>
    <w:link w:val="Heading2"/>
    <w:uiPriority w:val="99"/>
    <w:semiHidden/>
    <w:locked/>
    <w:rsid w:val="004B30B7"/>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B30B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B30B7"/>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4B30B7"/>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4B30B7"/>
    <w:rPr>
      <w:rFonts w:ascii="Calibri" w:hAnsi="Calibri" w:cs="Times New Roman"/>
      <w:b/>
      <w:bCs/>
    </w:rPr>
  </w:style>
  <w:style w:type="character" w:customStyle="1" w:styleId="Heading7Char">
    <w:name w:val="Heading 7 Char"/>
    <w:basedOn w:val="DefaultParagraphFont"/>
    <w:link w:val="Heading7"/>
    <w:uiPriority w:val="99"/>
    <w:semiHidden/>
    <w:locked/>
    <w:rsid w:val="004B30B7"/>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4B30B7"/>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4B30B7"/>
    <w:rPr>
      <w:rFonts w:ascii="Cambria" w:hAnsi="Cambria" w:cs="Times New Roman"/>
    </w:rPr>
  </w:style>
  <w:style w:type="character" w:styleId="FootnoteReference">
    <w:name w:val="footnote reference"/>
    <w:basedOn w:val="DefaultParagraphFont"/>
    <w:uiPriority w:val="99"/>
    <w:semiHidden/>
    <w:rsid w:val="00801CE7"/>
    <w:rPr>
      <w:rFonts w:cs="Times New Roman"/>
    </w:rPr>
  </w:style>
  <w:style w:type="paragraph" w:styleId="Header">
    <w:name w:val="header"/>
    <w:basedOn w:val="Normal"/>
    <w:link w:val="HeaderChar"/>
    <w:uiPriority w:val="99"/>
    <w:rsid w:val="00801CE7"/>
    <w:pPr>
      <w:tabs>
        <w:tab w:val="center" w:pos="4320"/>
        <w:tab w:val="right" w:pos="8640"/>
      </w:tabs>
    </w:pPr>
  </w:style>
  <w:style w:type="character" w:customStyle="1" w:styleId="HeaderChar">
    <w:name w:val="Header Char"/>
    <w:basedOn w:val="DefaultParagraphFont"/>
    <w:link w:val="Header"/>
    <w:uiPriority w:val="99"/>
    <w:locked/>
    <w:rsid w:val="00403C2D"/>
    <w:rPr>
      <w:rFonts w:ascii="Arial" w:hAnsi="Arial" w:cs="Times New Roman"/>
      <w:sz w:val="24"/>
    </w:rPr>
  </w:style>
  <w:style w:type="paragraph" w:styleId="Footer">
    <w:name w:val="footer"/>
    <w:basedOn w:val="Normal"/>
    <w:link w:val="FooterChar"/>
    <w:uiPriority w:val="99"/>
    <w:rsid w:val="00801CE7"/>
    <w:pPr>
      <w:tabs>
        <w:tab w:val="center" w:pos="4320"/>
        <w:tab w:val="right" w:pos="8640"/>
      </w:tabs>
    </w:pPr>
  </w:style>
  <w:style w:type="character" w:customStyle="1" w:styleId="FooterChar">
    <w:name w:val="Footer Char"/>
    <w:basedOn w:val="DefaultParagraphFont"/>
    <w:link w:val="Footer"/>
    <w:uiPriority w:val="99"/>
    <w:locked/>
    <w:rsid w:val="004B30B7"/>
    <w:rPr>
      <w:rFonts w:ascii="Arial" w:hAnsi="Arial" w:cs="Times New Roman"/>
      <w:sz w:val="20"/>
      <w:szCs w:val="20"/>
    </w:rPr>
  </w:style>
  <w:style w:type="character" w:styleId="Hyperlink">
    <w:name w:val="Hyperlink"/>
    <w:basedOn w:val="DefaultParagraphFont"/>
    <w:uiPriority w:val="99"/>
    <w:rsid w:val="00801CE7"/>
    <w:rPr>
      <w:rFonts w:cs="Times New Roman"/>
      <w:color w:val="0000FF"/>
      <w:u w:val="single"/>
    </w:rPr>
  </w:style>
  <w:style w:type="paragraph" w:styleId="BodyText">
    <w:name w:val="Body Text"/>
    <w:basedOn w:val="Normal"/>
    <w:link w:val="BodyTextChar"/>
    <w:uiPriority w:val="99"/>
    <w:rsid w:val="00801CE7"/>
    <w:pPr>
      <w:widowControl/>
    </w:pPr>
    <w:rPr>
      <w:rFonts w:ascii="Times New Roman" w:hAnsi="Times New Roman"/>
    </w:rPr>
  </w:style>
  <w:style w:type="character" w:customStyle="1" w:styleId="BodyTextChar">
    <w:name w:val="Body Text Char"/>
    <w:basedOn w:val="DefaultParagraphFont"/>
    <w:link w:val="BodyText"/>
    <w:uiPriority w:val="99"/>
    <w:semiHidden/>
    <w:locked/>
    <w:rsid w:val="004B30B7"/>
    <w:rPr>
      <w:rFonts w:ascii="Arial" w:hAnsi="Arial" w:cs="Times New Roman"/>
      <w:sz w:val="20"/>
      <w:szCs w:val="20"/>
    </w:rPr>
  </w:style>
  <w:style w:type="paragraph" w:styleId="BodyTextIndent3">
    <w:name w:val="Body Text Indent 3"/>
    <w:basedOn w:val="Normal"/>
    <w:link w:val="BodyTextIndent3Char"/>
    <w:uiPriority w:val="99"/>
    <w:rsid w:val="00801CE7"/>
    <w:pPr>
      <w:widowControl/>
      <w:ind w:left="360"/>
    </w:pPr>
    <w:rPr>
      <w:rFonts w:ascii="Times New Roman" w:hAnsi="Times New Roman"/>
      <w:sz w:val="20"/>
    </w:rPr>
  </w:style>
  <w:style w:type="character" w:customStyle="1" w:styleId="BodyTextIndent3Char">
    <w:name w:val="Body Text Indent 3 Char"/>
    <w:basedOn w:val="DefaultParagraphFont"/>
    <w:link w:val="BodyTextIndent3"/>
    <w:uiPriority w:val="99"/>
    <w:semiHidden/>
    <w:locked/>
    <w:rsid w:val="004B30B7"/>
    <w:rPr>
      <w:rFonts w:ascii="Arial" w:hAnsi="Arial" w:cs="Times New Roman"/>
      <w:sz w:val="16"/>
      <w:szCs w:val="16"/>
    </w:rPr>
  </w:style>
  <w:style w:type="paragraph" w:styleId="BodyText2">
    <w:name w:val="Body Text 2"/>
    <w:basedOn w:val="Normal"/>
    <w:link w:val="BodyText2Char"/>
    <w:uiPriority w:val="99"/>
    <w:rsid w:val="00801CE7"/>
    <w:pPr>
      <w:widowControl/>
    </w:pPr>
    <w:rPr>
      <w:rFonts w:ascii="Times New Roman" w:hAnsi="Times New Roman"/>
      <w:b/>
    </w:rPr>
  </w:style>
  <w:style w:type="character" w:customStyle="1" w:styleId="BodyText2Char">
    <w:name w:val="Body Text 2 Char"/>
    <w:basedOn w:val="DefaultParagraphFont"/>
    <w:link w:val="BodyText2"/>
    <w:uiPriority w:val="99"/>
    <w:semiHidden/>
    <w:locked/>
    <w:rsid w:val="004B30B7"/>
    <w:rPr>
      <w:rFonts w:ascii="Arial" w:hAnsi="Arial" w:cs="Times New Roman"/>
      <w:sz w:val="20"/>
      <w:szCs w:val="20"/>
    </w:rPr>
  </w:style>
  <w:style w:type="paragraph" w:styleId="BodyTextIndent">
    <w:name w:val="Body Text Indent"/>
    <w:basedOn w:val="Normal"/>
    <w:link w:val="BodyTextIndentChar"/>
    <w:uiPriority w:val="99"/>
    <w:rsid w:val="00801CE7"/>
    <w:pPr>
      <w:tabs>
        <w:tab w:val="left" w:pos="540"/>
        <w:tab w:val="left" w:pos="108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080"/>
    </w:pPr>
    <w:rPr>
      <w:rFonts w:ascii="Times New Roman" w:hAnsi="Times New Roman"/>
    </w:rPr>
  </w:style>
  <w:style w:type="character" w:customStyle="1" w:styleId="BodyTextIndentChar">
    <w:name w:val="Body Text Indent Char"/>
    <w:basedOn w:val="DefaultParagraphFont"/>
    <w:link w:val="BodyTextIndent"/>
    <w:uiPriority w:val="99"/>
    <w:semiHidden/>
    <w:locked/>
    <w:rsid w:val="004B30B7"/>
    <w:rPr>
      <w:rFonts w:ascii="Arial" w:hAnsi="Arial" w:cs="Times New Roman"/>
      <w:sz w:val="20"/>
      <w:szCs w:val="20"/>
    </w:rPr>
  </w:style>
  <w:style w:type="paragraph" w:styleId="BodyTextIndent2">
    <w:name w:val="Body Text Indent 2"/>
    <w:basedOn w:val="Normal"/>
    <w:link w:val="BodyTextIndent2Char"/>
    <w:uiPriority w:val="99"/>
    <w:rsid w:val="00801CE7"/>
    <w:pPr>
      <w:tabs>
        <w:tab w:val="left" w:pos="288"/>
        <w:tab w:val="left" w:pos="576"/>
        <w:tab w:val="left" w:pos="90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ind w:left="900" w:hanging="270"/>
    </w:pPr>
    <w:rPr>
      <w:rFonts w:ascii="Univers" w:hAnsi="Univers"/>
      <w:sz w:val="15"/>
    </w:rPr>
  </w:style>
  <w:style w:type="character" w:customStyle="1" w:styleId="BodyTextIndent2Char">
    <w:name w:val="Body Text Indent 2 Char"/>
    <w:basedOn w:val="DefaultParagraphFont"/>
    <w:link w:val="BodyTextIndent2"/>
    <w:uiPriority w:val="99"/>
    <w:locked/>
    <w:rsid w:val="004B30B7"/>
    <w:rPr>
      <w:rFonts w:ascii="Arial" w:hAnsi="Arial" w:cs="Times New Roman"/>
      <w:sz w:val="20"/>
      <w:szCs w:val="20"/>
    </w:rPr>
  </w:style>
  <w:style w:type="character" w:styleId="PageNumber">
    <w:name w:val="page number"/>
    <w:basedOn w:val="DefaultParagraphFont"/>
    <w:uiPriority w:val="99"/>
    <w:rsid w:val="00801CE7"/>
    <w:rPr>
      <w:rFonts w:cs="Times New Roman"/>
    </w:rPr>
  </w:style>
  <w:style w:type="character" w:styleId="CommentReference">
    <w:name w:val="annotation reference"/>
    <w:basedOn w:val="DefaultParagraphFont"/>
    <w:uiPriority w:val="99"/>
    <w:semiHidden/>
    <w:rsid w:val="00801CE7"/>
    <w:rPr>
      <w:rFonts w:cs="Times New Roman"/>
      <w:sz w:val="16"/>
    </w:rPr>
  </w:style>
  <w:style w:type="paragraph" w:styleId="CommentText">
    <w:name w:val="annotation text"/>
    <w:basedOn w:val="Normal"/>
    <w:link w:val="CommentTextChar"/>
    <w:uiPriority w:val="99"/>
    <w:semiHidden/>
    <w:rsid w:val="00801CE7"/>
    <w:rPr>
      <w:sz w:val="20"/>
    </w:rPr>
  </w:style>
  <w:style w:type="character" w:customStyle="1" w:styleId="CommentTextChar">
    <w:name w:val="Comment Text Char"/>
    <w:basedOn w:val="DefaultParagraphFont"/>
    <w:link w:val="CommentText"/>
    <w:uiPriority w:val="99"/>
    <w:semiHidden/>
    <w:locked/>
    <w:rsid w:val="00D46905"/>
    <w:rPr>
      <w:rFonts w:ascii="Arial" w:hAnsi="Arial" w:cs="Times New Roman"/>
    </w:rPr>
  </w:style>
  <w:style w:type="paragraph" w:styleId="BlockText">
    <w:name w:val="Block Text"/>
    <w:basedOn w:val="Normal"/>
    <w:uiPriority w:val="99"/>
    <w:rsid w:val="00801CE7"/>
    <w:pPr>
      <w:tabs>
        <w:tab w:val="left" w:pos="6000"/>
        <w:tab w:val="left" w:pos="9840"/>
      </w:tabs>
      <w:ind w:left="360" w:right="273"/>
    </w:pPr>
    <w:rPr>
      <w:rFonts w:ascii="Times New Roman" w:hAnsi="Times New Roman"/>
      <w:b/>
      <w:sz w:val="20"/>
    </w:rPr>
  </w:style>
  <w:style w:type="paragraph" w:styleId="BodyText3">
    <w:name w:val="Body Text 3"/>
    <w:basedOn w:val="Normal"/>
    <w:link w:val="BodyText3Char"/>
    <w:uiPriority w:val="99"/>
    <w:rsid w:val="00801CE7"/>
    <w:rPr>
      <w:rFonts w:ascii="Univers" w:hAnsi="Univers"/>
      <w:sz w:val="15"/>
    </w:rPr>
  </w:style>
  <w:style w:type="character" w:customStyle="1" w:styleId="BodyText3Char">
    <w:name w:val="Body Text 3 Char"/>
    <w:basedOn w:val="DefaultParagraphFont"/>
    <w:link w:val="BodyText3"/>
    <w:uiPriority w:val="99"/>
    <w:semiHidden/>
    <w:locked/>
    <w:rsid w:val="004B30B7"/>
    <w:rPr>
      <w:rFonts w:ascii="Arial" w:hAnsi="Arial" w:cs="Times New Roman"/>
      <w:sz w:val="16"/>
      <w:szCs w:val="16"/>
    </w:rPr>
  </w:style>
  <w:style w:type="paragraph" w:customStyle="1" w:styleId="GenCondInstSections">
    <w:name w:val="Gen Cond Inst Sections"/>
    <w:basedOn w:val="Normal"/>
    <w:uiPriority w:val="99"/>
    <w:rsid w:val="00801CE7"/>
    <w:pPr>
      <w:jc w:val="center"/>
    </w:pPr>
    <w:rPr>
      <w:rFonts w:ascii="Univers" w:hAnsi="Univers"/>
      <w:b/>
      <w:sz w:val="18"/>
    </w:rPr>
  </w:style>
  <w:style w:type="paragraph" w:customStyle="1" w:styleId="FFXSECTIONHEADING">
    <w:name w:val="FFX SECTION HEADING"/>
    <w:basedOn w:val="Normal"/>
    <w:uiPriority w:val="99"/>
    <w:rsid w:val="00801CE7"/>
    <w:pPr>
      <w:jc w:val="center"/>
      <w:outlineLvl w:val="0"/>
    </w:pPr>
    <w:rPr>
      <w:rFonts w:ascii="Times New Roman" w:hAnsi="Times New Roman"/>
      <w:caps/>
      <w:u w:val="single"/>
    </w:rPr>
  </w:style>
  <w:style w:type="paragraph" w:styleId="BalloonText">
    <w:name w:val="Balloon Text"/>
    <w:basedOn w:val="Normal"/>
    <w:link w:val="BalloonTextChar"/>
    <w:uiPriority w:val="99"/>
    <w:semiHidden/>
    <w:rsid w:val="00D63BE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30B7"/>
    <w:rPr>
      <w:rFonts w:cs="Times New Roman"/>
      <w:sz w:val="2"/>
    </w:rPr>
  </w:style>
  <w:style w:type="paragraph" w:styleId="DocumentMap">
    <w:name w:val="Document Map"/>
    <w:basedOn w:val="Normal"/>
    <w:link w:val="DocumentMapChar"/>
    <w:uiPriority w:val="99"/>
    <w:semiHidden/>
    <w:rsid w:val="00B97B7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B30B7"/>
    <w:rPr>
      <w:rFonts w:cs="Times New Roman"/>
      <w:sz w:val="2"/>
    </w:rPr>
  </w:style>
  <w:style w:type="table" w:styleId="TableGrid">
    <w:name w:val="Table Grid"/>
    <w:basedOn w:val="TableNormal"/>
    <w:uiPriority w:val="59"/>
    <w:rsid w:val="00FF4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rsid w:val="00C40505"/>
    <w:pPr>
      <w:numPr>
        <w:numId w:val="1"/>
      </w:numPr>
      <w:tabs>
        <w:tab w:val="clear" w:pos="360"/>
        <w:tab w:val="num" w:pos="2520"/>
      </w:tabs>
    </w:pPr>
  </w:style>
  <w:style w:type="paragraph" w:customStyle="1" w:styleId="11List">
    <w:name w:val="1.1 List"/>
    <w:basedOn w:val="Normal"/>
    <w:uiPriority w:val="99"/>
    <w:rsid w:val="00C40505"/>
  </w:style>
  <w:style w:type="paragraph" w:customStyle="1" w:styleId="111List">
    <w:name w:val="1.1.1 List"/>
    <w:basedOn w:val="Normal"/>
    <w:uiPriority w:val="99"/>
    <w:rsid w:val="00C40505"/>
  </w:style>
  <w:style w:type="character" w:styleId="Strong">
    <w:name w:val="Strong"/>
    <w:basedOn w:val="DefaultParagraphFont"/>
    <w:uiPriority w:val="99"/>
    <w:qFormat/>
    <w:rsid w:val="001E513F"/>
    <w:rPr>
      <w:rFonts w:cs="Times New Roman"/>
      <w:b/>
    </w:rPr>
  </w:style>
  <w:style w:type="character" w:styleId="Emphasis">
    <w:name w:val="Emphasis"/>
    <w:basedOn w:val="DefaultParagraphFont"/>
    <w:uiPriority w:val="99"/>
    <w:qFormat/>
    <w:rsid w:val="00490BDD"/>
    <w:rPr>
      <w:rFonts w:cs="Times New Roman"/>
      <w:i/>
    </w:rPr>
  </w:style>
  <w:style w:type="paragraph" w:styleId="ListParagraph">
    <w:name w:val="List Paragraph"/>
    <w:basedOn w:val="Normal"/>
    <w:uiPriority w:val="34"/>
    <w:qFormat/>
    <w:rsid w:val="00E61E25"/>
    <w:pPr>
      <w:ind w:left="720"/>
    </w:pPr>
  </w:style>
  <w:style w:type="paragraph" w:styleId="Subtitle">
    <w:name w:val="Subtitle"/>
    <w:basedOn w:val="Normal"/>
    <w:link w:val="SubtitleChar"/>
    <w:uiPriority w:val="99"/>
    <w:qFormat/>
    <w:rsid w:val="001B630F"/>
    <w:pPr>
      <w:widowControl/>
      <w:jc w:val="left"/>
    </w:pPr>
    <w:rPr>
      <w:rFonts w:ascii="Times New Roman" w:hAnsi="Times New Roman"/>
      <w:b/>
      <w:sz w:val="20"/>
    </w:rPr>
  </w:style>
  <w:style w:type="character" w:customStyle="1" w:styleId="SubtitleChar">
    <w:name w:val="Subtitle Char"/>
    <w:basedOn w:val="DefaultParagraphFont"/>
    <w:link w:val="Subtitle"/>
    <w:uiPriority w:val="99"/>
    <w:locked/>
    <w:rsid w:val="001B630F"/>
    <w:rPr>
      <w:rFonts w:cs="Times New Roman"/>
      <w:b/>
    </w:rPr>
  </w:style>
  <w:style w:type="paragraph" w:styleId="Title">
    <w:name w:val="Title"/>
    <w:basedOn w:val="Normal"/>
    <w:link w:val="TitleChar"/>
    <w:uiPriority w:val="99"/>
    <w:qFormat/>
    <w:rsid w:val="001B630F"/>
    <w:pPr>
      <w:widowControl/>
      <w:jc w:val="center"/>
    </w:pPr>
    <w:rPr>
      <w:rFonts w:ascii="Times New Roman" w:hAnsi="Times New Roman"/>
      <w:b/>
      <w:sz w:val="28"/>
    </w:rPr>
  </w:style>
  <w:style w:type="character" w:customStyle="1" w:styleId="TitleChar">
    <w:name w:val="Title Char"/>
    <w:basedOn w:val="DefaultParagraphFont"/>
    <w:link w:val="Title"/>
    <w:uiPriority w:val="99"/>
    <w:locked/>
    <w:rsid w:val="001B630F"/>
    <w:rPr>
      <w:rFonts w:cs="Times New Roman"/>
      <w:b/>
      <w:sz w:val="28"/>
    </w:rPr>
  </w:style>
  <w:style w:type="paragraph" w:styleId="CommentSubject">
    <w:name w:val="annotation subject"/>
    <w:basedOn w:val="CommentText"/>
    <w:next w:val="CommentText"/>
    <w:link w:val="CommentSubjectChar"/>
    <w:uiPriority w:val="99"/>
    <w:rsid w:val="00D46905"/>
    <w:rPr>
      <w:b/>
      <w:bCs/>
    </w:rPr>
  </w:style>
  <w:style w:type="character" w:customStyle="1" w:styleId="CommentSubjectChar">
    <w:name w:val="Comment Subject Char"/>
    <w:basedOn w:val="CommentTextChar"/>
    <w:link w:val="CommentSubject"/>
    <w:uiPriority w:val="99"/>
    <w:locked/>
    <w:rsid w:val="00D46905"/>
    <w:rPr>
      <w:rFonts w:ascii="Arial" w:hAnsi="Arial" w:cs="Times New Roman"/>
      <w:b/>
    </w:rPr>
  </w:style>
  <w:style w:type="paragraph" w:styleId="Revision">
    <w:name w:val="Revision"/>
    <w:hidden/>
    <w:uiPriority w:val="99"/>
    <w:semiHidden/>
    <w:rsid w:val="006169D2"/>
    <w:rPr>
      <w:rFonts w:ascii="Arial" w:hAnsi="Arial"/>
      <w:sz w:val="24"/>
    </w:rPr>
  </w:style>
  <w:style w:type="paragraph" w:styleId="TOC8">
    <w:name w:val="toc 8"/>
    <w:basedOn w:val="Normal"/>
    <w:next w:val="Normal"/>
    <w:autoRedefine/>
    <w:uiPriority w:val="99"/>
    <w:rsid w:val="00403C2D"/>
    <w:pPr>
      <w:widowControl/>
      <w:jc w:val="left"/>
    </w:pPr>
    <w:rPr>
      <w:rFonts w:ascii="Times New Roman" w:hAnsi="Times New Roman"/>
      <w:sz w:val="22"/>
    </w:rPr>
  </w:style>
  <w:style w:type="paragraph" w:customStyle="1" w:styleId="Body1">
    <w:name w:val="~Body1"/>
    <w:basedOn w:val="Normal"/>
    <w:uiPriority w:val="99"/>
    <w:rsid w:val="00403C2D"/>
    <w:pPr>
      <w:widowControl/>
      <w:numPr>
        <w:ilvl w:val="2"/>
        <w:numId w:val="4"/>
      </w:numPr>
      <w:spacing w:after="240"/>
    </w:pPr>
    <w:rPr>
      <w:rFonts w:ascii="Times New Roman" w:hAnsi="Times New Roman"/>
      <w:sz w:val="20"/>
    </w:rPr>
  </w:style>
  <w:style w:type="paragraph" w:styleId="List2">
    <w:name w:val="List 2"/>
    <w:basedOn w:val="Normal"/>
    <w:uiPriority w:val="99"/>
    <w:rsid w:val="00403C2D"/>
    <w:pPr>
      <w:ind w:left="720" w:hanging="360"/>
    </w:pPr>
    <w:rPr>
      <w:sz w:val="20"/>
    </w:rPr>
  </w:style>
  <w:style w:type="paragraph" w:styleId="List">
    <w:name w:val="List"/>
    <w:basedOn w:val="Normal"/>
    <w:uiPriority w:val="99"/>
    <w:rsid w:val="00403C2D"/>
    <w:pPr>
      <w:ind w:left="360" w:hanging="360"/>
    </w:pPr>
    <w:rPr>
      <w:sz w:val="20"/>
    </w:rPr>
  </w:style>
  <w:style w:type="paragraph" w:styleId="List3">
    <w:name w:val="List 3"/>
    <w:basedOn w:val="Normal"/>
    <w:uiPriority w:val="99"/>
    <w:rsid w:val="00403C2D"/>
    <w:pPr>
      <w:ind w:left="1080" w:hanging="360"/>
    </w:pPr>
    <w:rPr>
      <w:sz w:val="20"/>
    </w:rPr>
  </w:style>
  <w:style w:type="paragraph" w:styleId="List4">
    <w:name w:val="List 4"/>
    <w:basedOn w:val="Normal"/>
    <w:uiPriority w:val="99"/>
    <w:rsid w:val="00403C2D"/>
    <w:pPr>
      <w:ind w:left="1440" w:hanging="360"/>
    </w:pPr>
    <w:rPr>
      <w:sz w:val="20"/>
    </w:rPr>
  </w:style>
  <w:style w:type="paragraph" w:styleId="Closing">
    <w:name w:val="Closing"/>
    <w:basedOn w:val="Normal"/>
    <w:link w:val="ClosingChar"/>
    <w:uiPriority w:val="99"/>
    <w:rsid w:val="00403C2D"/>
    <w:pPr>
      <w:ind w:left="4320"/>
    </w:pPr>
    <w:rPr>
      <w:sz w:val="20"/>
    </w:rPr>
  </w:style>
  <w:style w:type="character" w:customStyle="1" w:styleId="ClosingChar">
    <w:name w:val="Closing Char"/>
    <w:basedOn w:val="DefaultParagraphFont"/>
    <w:link w:val="Closing"/>
    <w:uiPriority w:val="99"/>
    <w:locked/>
    <w:rsid w:val="00403C2D"/>
    <w:rPr>
      <w:rFonts w:ascii="Arial" w:hAnsi="Arial" w:cs="Times New Roman"/>
    </w:rPr>
  </w:style>
  <w:style w:type="paragraph" w:styleId="ListBullet">
    <w:name w:val="List Bullet"/>
    <w:basedOn w:val="Normal"/>
    <w:autoRedefine/>
    <w:uiPriority w:val="99"/>
    <w:rsid w:val="00403C2D"/>
    <w:pPr>
      <w:numPr>
        <w:numId w:val="2"/>
      </w:numPr>
    </w:pPr>
    <w:rPr>
      <w:sz w:val="20"/>
    </w:rPr>
  </w:style>
  <w:style w:type="paragraph" w:styleId="ListContinue">
    <w:name w:val="List Continue"/>
    <w:basedOn w:val="Normal"/>
    <w:uiPriority w:val="99"/>
    <w:rsid w:val="00403C2D"/>
    <w:pPr>
      <w:spacing w:after="120"/>
      <w:ind w:left="360"/>
    </w:pPr>
    <w:rPr>
      <w:sz w:val="20"/>
    </w:rPr>
  </w:style>
  <w:style w:type="paragraph" w:styleId="ListContinue2">
    <w:name w:val="List Continue 2"/>
    <w:basedOn w:val="Normal"/>
    <w:uiPriority w:val="99"/>
    <w:rsid w:val="00403C2D"/>
    <w:pPr>
      <w:spacing w:after="120"/>
      <w:ind w:left="720"/>
    </w:pPr>
    <w:rPr>
      <w:sz w:val="20"/>
    </w:rPr>
  </w:style>
  <w:style w:type="paragraph" w:styleId="ListContinue3">
    <w:name w:val="List Continue 3"/>
    <w:basedOn w:val="Normal"/>
    <w:uiPriority w:val="99"/>
    <w:rsid w:val="00403C2D"/>
    <w:pPr>
      <w:spacing w:after="120"/>
      <w:ind w:left="1080"/>
    </w:pPr>
    <w:rPr>
      <w:sz w:val="20"/>
    </w:rPr>
  </w:style>
  <w:style w:type="paragraph" w:styleId="Caption">
    <w:name w:val="caption"/>
    <w:basedOn w:val="Normal"/>
    <w:next w:val="Normal"/>
    <w:uiPriority w:val="99"/>
    <w:qFormat/>
    <w:rsid w:val="00403C2D"/>
    <w:pPr>
      <w:spacing w:before="120" w:after="120"/>
    </w:pPr>
    <w:rPr>
      <w:b/>
      <w:bCs/>
      <w:sz w:val="20"/>
    </w:rPr>
  </w:style>
  <w:style w:type="paragraph" w:styleId="Signature">
    <w:name w:val="Signature"/>
    <w:basedOn w:val="Normal"/>
    <w:link w:val="SignatureChar"/>
    <w:uiPriority w:val="99"/>
    <w:rsid w:val="00403C2D"/>
    <w:pPr>
      <w:ind w:left="4320"/>
    </w:pPr>
    <w:rPr>
      <w:sz w:val="20"/>
    </w:rPr>
  </w:style>
  <w:style w:type="character" w:customStyle="1" w:styleId="SignatureChar">
    <w:name w:val="Signature Char"/>
    <w:basedOn w:val="DefaultParagraphFont"/>
    <w:link w:val="Signature"/>
    <w:uiPriority w:val="99"/>
    <w:locked/>
    <w:rsid w:val="00403C2D"/>
    <w:rPr>
      <w:rFonts w:ascii="Arial" w:hAnsi="Arial" w:cs="Times New Roman"/>
    </w:rPr>
  </w:style>
  <w:style w:type="paragraph" w:customStyle="1" w:styleId="ReferenceLine">
    <w:name w:val="Reference Line"/>
    <w:basedOn w:val="BodyText"/>
    <w:uiPriority w:val="99"/>
    <w:rsid w:val="00403C2D"/>
    <w:rPr>
      <w:sz w:val="20"/>
    </w:rPr>
  </w:style>
  <w:style w:type="paragraph" w:customStyle="1" w:styleId="Indent1">
    <w:name w:val="Indent1"/>
    <w:basedOn w:val="Normal"/>
    <w:next w:val="Normal"/>
    <w:uiPriority w:val="99"/>
    <w:rsid w:val="00403C2D"/>
    <w:pPr>
      <w:widowControl/>
      <w:tabs>
        <w:tab w:val="left" w:pos="720"/>
      </w:tabs>
      <w:ind w:left="720" w:hanging="720"/>
      <w:jc w:val="left"/>
    </w:pPr>
    <w:rPr>
      <w:rFonts w:ascii="Zurich BT" w:hAnsi="Zurich BT"/>
      <w:sz w:val="22"/>
    </w:rPr>
  </w:style>
  <w:style w:type="paragraph" w:customStyle="1" w:styleId="NumberIndent1">
    <w:name w:val="Number/Indent1"/>
    <w:basedOn w:val="Indent1"/>
    <w:uiPriority w:val="99"/>
    <w:rsid w:val="00403C2D"/>
    <w:pPr>
      <w:tabs>
        <w:tab w:val="clear" w:pos="720"/>
        <w:tab w:val="left" w:pos="1080"/>
      </w:tabs>
      <w:ind w:left="1080" w:hanging="360"/>
    </w:pPr>
  </w:style>
  <w:style w:type="paragraph" w:styleId="TOC1">
    <w:name w:val="toc 1"/>
    <w:basedOn w:val="Normal"/>
    <w:next w:val="Normal"/>
    <w:autoRedefine/>
    <w:uiPriority w:val="99"/>
    <w:rsid w:val="00403C2D"/>
    <w:pPr>
      <w:widowControl/>
      <w:tabs>
        <w:tab w:val="left" w:pos="360"/>
        <w:tab w:val="left" w:pos="720"/>
        <w:tab w:val="left" w:pos="1080"/>
        <w:tab w:val="left" w:pos="1440"/>
      </w:tabs>
      <w:ind w:left="720" w:hanging="720"/>
      <w:jc w:val="left"/>
    </w:pPr>
    <w:rPr>
      <w:rFonts w:ascii="Times New Roman" w:hAnsi="Times New Roman"/>
      <w:color w:val="0000FF"/>
      <w:sz w:val="20"/>
    </w:rPr>
  </w:style>
  <w:style w:type="paragraph" w:styleId="ListBullet2">
    <w:name w:val="List Bullet 2"/>
    <w:basedOn w:val="Normal"/>
    <w:uiPriority w:val="99"/>
    <w:rsid w:val="00403C2D"/>
    <w:pPr>
      <w:widowControl/>
      <w:tabs>
        <w:tab w:val="num" w:pos="720"/>
      </w:tabs>
      <w:ind w:left="720" w:hanging="360"/>
      <w:jc w:val="left"/>
      <w:outlineLvl w:val="5"/>
    </w:pPr>
    <w:rPr>
      <w:rFonts w:ascii="Times New Roman" w:hAnsi="Times New Roman"/>
      <w:sz w:val="20"/>
    </w:rPr>
  </w:style>
  <w:style w:type="paragraph" w:styleId="ListBullet3">
    <w:name w:val="List Bullet 3"/>
    <w:basedOn w:val="Normal"/>
    <w:uiPriority w:val="99"/>
    <w:rsid w:val="00403C2D"/>
    <w:pPr>
      <w:widowControl/>
      <w:tabs>
        <w:tab w:val="num" w:pos="1080"/>
      </w:tabs>
      <w:ind w:left="1080" w:hanging="360"/>
      <w:jc w:val="left"/>
      <w:outlineLvl w:val="6"/>
    </w:pPr>
    <w:rPr>
      <w:rFonts w:ascii="Times New Roman" w:hAnsi="Times New Roman"/>
      <w:sz w:val="20"/>
    </w:rPr>
  </w:style>
  <w:style w:type="paragraph" w:styleId="ListBullet4">
    <w:name w:val="List Bullet 4"/>
    <w:basedOn w:val="Normal"/>
    <w:uiPriority w:val="99"/>
    <w:rsid w:val="00403C2D"/>
    <w:pPr>
      <w:widowControl/>
      <w:tabs>
        <w:tab w:val="num" w:pos="1440"/>
      </w:tabs>
      <w:ind w:left="1440" w:hanging="360"/>
      <w:jc w:val="left"/>
      <w:outlineLvl w:val="7"/>
    </w:pPr>
    <w:rPr>
      <w:rFonts w:ascii="Times New Roman" w:hAnsi="Times New Roman"/>
      <w:sz w:val="20"/>
    </w:rPr>
  </w:style>
  <w:style w:type="paragraph" w:styleId="EnvelopeReturn">
    <w:name w:val="envelope return"/>
    <w:basedOn w:val="Normal"/>
    <w:uiPriority w:val="99"/>
    <w:rsid w:val="00403C2D"/>
    <w:pPr>
      <w:widowControl/>
      <w:jc w:val="left"/>
    </w:pPr>
    <w:rPr>
      <w:rFonts w:ascii="Times New Roman" w:hAnsi="Times New Roman"/>
      <w:sz w:val="20"/>
    </w:rPr>
  </w:style>
  <w:style w:type="paragraph" w:customStyle="1" w:styleId="Bodymain">
    <w:name w:val="~Body main"/>
    <w:basedOn w:val="Normal"/>
    <w:uiPriority w:val="99"/>
    <w:rsid w:val="00403C2D"/>
    <w:pPr>
      <w:widowControl/>
      <w:spacing w:after="240"/>
    </w:pPr>
    <w:rPr>
      <w:rFonts w:ascii="Times New Roman" w:hAnsi="Times New Roman"/>
      <w:sz w:val="20"/>
    </w:rPr>
  </w:style>
  <w:style w:type="paragraph" w:styleId="EndnoteText">
    <w:name w:val="endnote text"/>
    <w:basedOn w:val="Normal"/>
    <w:link w:val="EndnoteTextChar"/>
    <w:uiPriority w:val="99"/>
    <w:rsid w:val="00403C2D"/>
    <w:rPr>
      <w:sz w:val="20"/>
    </w:rPr>
  </w:style>
  <w:style w:type="character" w:customStyle="1" w:styleId="EndnoteTextChar">
    <w:name w:val="Endnote Text Char"/>
    <w:basedOn w:val="DefaultParagraphFont"/>
    <w:link w:val="EndnoteText"/>
    <w:uiPriority w:val="99"/>
    <w:locked/>
    <w:rsid w:val="00403C2D"/>
    <w:rPr>
      <w:rFonts w:ascii="Arial" w:hAnsi="Arial" w:cs="Times New Roman"/>
    </w:rPr>
  </w:style>
  <w:style w:type="character" w:styleId="EndnoteReference">
    <w:name w:val="endnote reference"/>
    <w:basedOn w:val="DefaultParagraphFont"/>
    <w:uiPriority w:val="99"/>
    <w:rsid w:val="00403C2D"/>
    <w:rPr>
      <w:rFonts w:cs="Times New Roman"/>
      <w:vertAlign w:val="superscript"/>
    </w:rPr>
  </w:style>
  <w:style w:type="numbering" w:styleId="111111">
    <w:name w:val="Outline List 2"/>
    <w:basedOn w:val="NoList"/>
    <w:uiPriority w:val="99"/>
    <w:semiHidden/>
    <w:unhideWhenUsed/>
    <w:locked/>
    <w:rsid w:val="003A5FF6"/>
    <w:pPr>
      <w:numPr>
        <w:numId w:val="3"/>
      </w:numPr>
    </w:pPr>
  </w:style>
  <w:style w:type="numbering" w:customStyle="1" w:styleId="1111111">
    <w:name w:val="1 / 1.1 / 1.1.11"/>
    <w:rsid w:val="003A5FF6"/>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992320">
      <w:bodyDiv w:val="1"/>
      <w:marLeft w:val="0"/>
      <w:marRight w:val="0"/>
      <w:marTop w:val="0"/>
      <w:marBottom w:val="0"/>
      <w:divBdr>
        <w:top w:val="none" w:sz="0" w:space="0" w:color="auto"/>
        <w:left w:val="none" w:sz="0" w:space="0" w:color="auto"/>
        <w:bottom w:val="none" w:sz="0" w:space="0" w:color="auto"/>
        <w:right w:val="none" w:sz="0" w:space="0" w:color="auto"/>
      </w:divBdr>
    </w:div>
    <w:div w:id="359278719">
      <w:bodyDiv w:val="1"/>
      <w:marLeft w:val="0"/>
      <w:marRight w:val="0"/>
      <w:marTop w:val="0"/>
      <w:marBottom w:val="0"/>
      <w:divBdr>
        <w:top w:val="none" w:sz="0" w:space="0" w:color="auto"/>
        <w:left w:val="none" w:sz="0" w:space="0" w:color="auto"/>
        <w:bottom w:val="none" w:sz="0" w:space="0" w:color="auto"/>
        <w:right w:val="none" w:sz="0" w:space="0" w:color="auto"/>
      </w:divBdr>
    </w:div>
    <w:div w:id="495150751">
      <w:bodyDiv w:val="1"/>
      <w:marLeft w:val="0"/>
      <w:marRight w:val="0"/>
      <w:marTop w:val="0"/>
      <w:marBottom w:val="0"/>
      <w:divBdr>
        <w:top w:val="none" w:sz="0" w:space="0" w:color="auto"/>
        <w:left w:val="none" w:sz="0" w:space="0" w:color="auto"/>
        <w:bottom w:val="none" w:sz="0" w:space="0" w:color="auto"/>
        <w:right w:val="none" w:sz="0" w:space="0" w:color="auto"/>
      </w:divBdr>
    </w:div>
    <w:div w:id="710808173">
      <w:bodyDiv w:val="1"/>
      <w:marLeft w:val="0"/>
      <w:marRight w:val="0"/>
      <w:marTop w:val="0"/>
      <w:marBottom w:val="0"/>
      <w:divBdr>
        <w:top w:val="none" w:sz="0" w:space="0" w:color="auto"/>
        <w:left w:val="none" w:sz="0" w:space="0" w:color="auto"/>
        <w:bottom w:val="none" w:sz="0" w:space="0" w:color="auto"/>
        <w:right w:val="none" w:sz="0" w:space="0" w:color="auto"/>
      </w:divBdr>
    </w:div>
    <w:div w:id="779374549">
      <w:bodyDiv w:val="1"/>
      <w:marLeft w:val="0"/>
      <w:marRight w:val="0"/>
      <w:marTop w:val="0"/>
      <w:marBottom w:val="0"/>
      <w:divBdr>
        <w:top w:val="none" w:sz="0" w:space="0" w:color="auto"/>
        <w:left w:val="none" w:sz="0" w:space="0" w:color="auto"/>
        <w:bottom w:val="none" w:sz="0" w:space="0" w:color="auto"/>
        <w:right w:val="none" w:sz="0" w:space="0" w:color="auto"/>
      </w:divBdr>
    </w:div>
    <w:div w:id="839196569">
      <w:bodyDiv w:val="1"/>
      <w:marLeft w:val="0"/>
      <w:marRight w:val="0"/>
      <w:marTop w:val="0"/>
      <w:marBottom w:val="0"/>
      <w:divBdr>
        <w:top w:val="none" w:sz="0" w:space="0" w:color="auto"/>
        <w:left w:val="none" w:sz="0" w:space="0" w:color="auto"/>
        <w:bottom w:val="none" w:sz="0" w:space="0" w:color="auto"/>
        <w:right w:val="none" w:sz="0" w:space="0" w:color="auto"/>
      </w:divBdr>
    </w:div>
    <w:div w:id="887567200">
      <w:bodyDiv w:val="1"/>
      <w:marLeft w:val="0"/>
      <w:marRight w:val="0"/>
      <w:marTop w:val="0"/>
      <w:marBottom w:val="0"/>
      <w:divBdr>
        <w:top w:val="none" w:sz="0" w:space="0" w:color="auto"/>
        <w:left w:val="none" w:sz="0" w:space="0" w:color="auto"/>
        <w:bottom w:val="none" w:sz="0" w:space="0" w:color="auto"/>
        <w:right w:val="none" w:sz="0" w:space="0" w:color="auto"/>
      </w:divBdr>
    </w:div>
    <w:div w:id="1816099451">
      <w:bodyDiv w:val="1"/>
      <w:marLeft w:val="0"/>
      <w:marRight w:val="0"/>
      <w:marTop w:val="0"/>
      <w:marBottom w:val="0"/>
      <w:divBdr>
        <w:top w:val="none" w:sz="0" w:space="0" w:color="auto"/>
        <w:left w:val="none" w:sz="0" w:space="0" w:color="auto"/>
        <w:bottom w:val="none" w:sz="0" w:space="0" w:color="auto"/>
        <w:right w:val="none" w:sz="0" w:space="0" w:color="auto"/>
      </w:divBdr>
    </w:div>
    <w:div w:id="1912958636">
      <w:bodyDiv w:val="1"/>
      <w:marLeft w:val="0"/>
      <w:marRight w:val="0"/>
      <w:marTop w:val="0"/>
      <w:marBottom w:val="0"/>
      <w:divBdr>
        <w:top w:val="none" w:sz="0" w:space="0" w:color="auto"/>
        <w:left w:val="none" w:sz="0" w:space="0" w:color="auto"/>
        <w:bottom w:val="none" w:sz="0" w:space="0" w:color="auto"/>
        <w:right w:val="none" w:sz="0" w:space="0" w:color="auto"/>
      </w:divBdr>
    </w:div>
    <w:div w:id="1951204718">
      <w:marLeft w:val="0"/>
      <w:marRight w:val="0"/>
      <w:marTop w:val="0"/>
      <w:marBottom w:val="0"/>
      <w:divBdr>
        <w:top w:val="none" w:sz="0" w:space="0" w:color="auto"/>
        <w:left w:val="none" w:sz="0" w:space="0" w:color="auto"/>
        <w:bottom w:val="none" w:sz="0" w:space="0" w:color="auto"/>
        <w:right w:val="none" w:sz="0" w:space="0" w:color="auto"/>
      </w:divBdr>
    </w:div>
    <w:div w:id="1951204719">
      <w:marLeft w:val="0"/>
      <w:marRight w:val="0"/>
      <w:marTop w:val="0"/>
      <w:marBottom w:val="0"/>
      <w:divBdr>
        <w:top w:val="none" w:sz="0" w:space="0" w:color="auto"/>
        <w:left w:val="none" w:sz="0" w:space="0" w:color="auto"/>
        <w:bottom w:val="none" w:sz="0" w:space="0" w:color="auto"/>
        <w:right w:val="none" w:sz="0" w:space="0" w:color="auto"/>
      </w:divBdr>
    </w:div>
    <w:div w:id="1951204721">
      <w:marLeft w:val="0"/>
      <w:marRight w:val="0"/>
      <w:marTop w:val="0"/>
      <w:marBottom w:val="0"/>
      <w:divBdr>
        <w:top w:val="none" w:sz="0" w:space="0" w:color="auto"/>
        <w:left w:val="none" w:sz="0" w:space="0" w:color="auto"/>
        <w:bottom w:val="none" w:sz="0" w:space="0" w:color="auto"/>
        <w:right w:val="none" w:sz="0" w:space="0" w:color="auto"/>
      </w:divBdr>
    </w:div>
    <w:div w:id="1951204722">
      <w:marLeft w:val="0"/>
      <w:marRight w:val="0"/>
      <w:marTop w:val="0"/>
      <w:marBottom w:val="0"/>
      <w:divBdr>
        <w:top w:val="none" w:sz="0" w:space="0" w:color="auto"/>
        <w:left w:val="none" w:sz="0" w:space="0" w:color="auto"/>
        <w:bottom w:val="none" w:sz="0" w:space="0" w:color="auto"/>
        <w:right w:val="none" w:sz="0" w:space="0" w:color="auto"/>
      </w:divBdr>
      <w:divsChild>
        <w:div w:id="1951204729">
          <w:marLeft w:val="0"/>
          <w:marRight w:val="0"/>
          <w:marTop w:val="0"/>
          <w:marBottom w:val="0"/>
          <w:divBdr>
            <w:top w:val="none" w:sz="0" w:space="0" w:color="auto"/>
            <w:left w:val="none" w:sz="0" w:space="0" w:color="auto"/>
            <w:bottom w:val="none" w:sz="0" w:space="0" w:color="auto"/>
            <w:right w:val="none" w:sz="0" w:space="0" w:color="auto"/>
          </w:divBdr>
          <w:divsChild>
            <w:div w:id="195120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04726">
      <w:marLeft w:val="0"/>
      <w:marRight w:val="0"/>
      <w:marTop w:val="0"/>
      <w:marBottom w:val="0"/>
      <w:divBdr>
        <w:top w:val="none" w:sz="0" w:space="0" w:color="auto"/>
        <w:left w:val="none" w:sz="0" w:space="0" w:color="auto"/>
        <w:bottom w:val="none" w:sz="0" w:space="0" w:color="auto"/>
        <w:right w:val="none" w:sz="0" w:space="0" w:color="auto"/>
      </w:divBdr>
      <w:divsChild>
        <w:div w:id="1951204717">
          <w:marLeft w:val="0"/>
          <w:marRight w:val="0"/>
          <w:marTop w:val="0"/>
          <w:marBottom w:val="0"/>
          <w:divBdr>
            <w:top w:val="none" w:sz="0" w:space="0" w:color="auto"/>
            <w:left w:val="none" w:sz="0" w:space="0" w:color="auto"/>
            <w:bottom w:val="none" w:sz="0" w:space="0" w:color="auto"/>
            <w:right w:val="none" w:sz="0" w:space="0" w:color="auto"/>
          </w:divBdr>
          <w:divsChild>
            <w:div w:id="1951204723">
              <w:marLeft w:val="0"/>
              <w:marRight w:val="0"/>
              <w:marTop w:val="0"/>
              <w:marBottom w:val="0"/>
              <w:divBdr>
                <w:top w:val="none" w:sz="0" w:space="0" w:color="auto"/>
                <w:left w:val="none" w:sz="0" w:space="0" w:color="auto"/>
                <w:bottom w:val="none" w:sz="0" w:space="0" w:color="auto"/>
                <w:right w:val="none" w:sz="0" w:space="0" w:color="auto"/>
              </w:divBdr>
            </w:div>
            <w:div w:id="1951204724">
              <w:marLeft w:val="0"/>
              <w:marRight w:val="0"/>
              <w:marTop w:val="0"/>
              <w:marBottom w:val="0"/>
              <w:divBdr>
                <w:top w:val="none" w:sz="0" w:space="0" w:color="auto"/>
                <w:left w:val="none" w:sz="0" w:space="0" w:color="auto"/>
                <w:bottom w:val="none" w:sz="0" w:space="0" w:color="auto"/>
                <w:right w:val="none" w:sz="0" w:space="0" w:color="auto"/>
              </w:divBdr>
            </w:div>
            <w:div w:id="1951204725">
              <w:marLeft w:val="0"/>
              <w:marRight w:val="0"/>
              <w:marTop w:val="0"/>
              <w:marBottom w:val="0"/>
              <w:divBdr>
                <w:top w:val="none" w:sz="0" w:space="0" w:color="auto"/>
                <w:left w:val="none" w:sz="0" w:space="0" w:color="auto"/>
                <w:bottom w:val="none" w:sz="0" w:space="0" w:color="auto"/>
                <w:right w:val="none" w:sz="0" w:space="0" w:color="auto"/>
              </w:divBdr>
            </w:div>
            <w:div w:id="195120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04727">
      <w:marLeft w:val="0"/>
      <w:marRight w:val="0"/>
      <w:marTop w:val="0"/>
      <w:marBottom w:val="0"/>
      <w:divBdr>
        <w:top w:val="none" w:sz="0" w:space="0" w:color="auto"/>
        <w:left w:val="none" w:sz="0" w:space="0" w:color="auto"/>
        <w:bottom w:val="none" w:sz="0" w:space="0" w:color="auto"/>
        <w:right w:val="none" w:sz="0" w:space="0" w:color="auto"/>
      </w:divBdr>
    </w:div>
    <w:div w:id="1951204728">
      <w:marLeft w:val="0"/>
      <w:marRight w:val="0"/>
      <w:marTop w:val="0"/>
      <w:marBottom w:val="0"/>
      <w:divBdr>
        <w:top w:val="none" w:sz="0" w:space="0" w:color="auto"/>
        <w:left w:val="none" w:sz="0" w:space="0" w:color="auto"/>
        <w:bottom w:val="none" w:sz="0" w:space="0" w:color="auto"/>
        <w:right w:val="none" w:sz="0" w:space="0" w:color="auto"/>
      </w:divBdr>
      <w:divsChild>
        <w:div w:id="1951204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RF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375949F96E8C4486B705D9DD6A4C96" ma:contentTypeVersion="5" ma:contentTypeDescription="Create a new document." ma:contentTypeScope="" ma:versionID="e7e18764b63fb40dcb1ae3e8799fe02d">
  <xsd:schema xmlns:xsd="http://www.w3.org/2001/XMLSchema" xmlns:xs="http://www.w3.org/2001/XMLSchema" xmlns:p="http://schemas.microsoft.com/office/2006/metadata/properties" xmlns:ns3="4afea966-dfe2-4e9e-a81f-236e8afc97c4" targetNamespace="http://schemas.microsoft.com/office/2006/metadata/properties" ma:root="true" ma:fieldsID="f2ddc82cd8f9fb46c822a929a2f6bbea" ns3:_="">
    <xsd:import namespace="4afea966-dfe2-4e9e-a81f-236e8afc97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ea966-dfe2-4e9e-a81f-236e8afc9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16C4C-5151-4FDF-83C4-64241D7B5D99}">
  <ds:schemaRefs>
    <ds:schemaRef ds:uri="http://schemas.microsoft.com/sharepoint/v3/contenttype/forms"/>
  </ds:schemaRefs>
</ds:datastoreItem>
</file>

<file path=customXml/itemProps2.xml><?xml version="1.0" encoding="utf-8"?>
<ds:datastoreItem xmlns:ds="http://schemas.openxmlformats.org/officeDocument/2006/customXml" ds:itemID="{1E44EDD9-F813-4B0E-B8DF-C2075E174499}">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4afea966-dfe2-4e9e-a81f-236e8afc97c4"/>
    <ds:schemaRef ds:uri="http://www.w3.org/XML/1998/namespace"/>
  </ds:schemaRefs>
</ds:datastoreItem>
</file>

<file path=customXml/itemProps3.xml><?xml version="1.0" encoding="utf-8"?>
<ds:datastoreItem xmlns:ds="http://schemas.openxmlformats.org/officeDocument/2006/customXml" ds:itemID="{24702CA6-093E-45D3-B2EB-1973D9E91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ea966-dfe2-4e9e-a81f-236e8afc9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DA22B7-60AD-4841-B771-014F88CF7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Template>
  <TotalTime>6</TotalTime>
  <Pages>8</Pages>
  <Words>2299</Words>
  <Characters>13001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PRE-PROPOSAL CONFERENCE</vt:lpstr>
    </vt:vector>
  </TitlesOfParts>
  <Company>County of Fairfax</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PRE-PROPOSAL CONFERENCE</dc:title>
  <dc:creator>Fairfax County Government</dc:creator>
  <cp:lastModifiedBy>Crawley, Penny</cp:lastModifiedBy>
  <cp:revision>6</cp:revision>
  <cp:lastPrinted>2019-09-23T13:09:00Z</cp:lastPrinted>
  <dcterms:created xsi:type="dcterms:W3CDTF">2019-09-23T13:11:00Z</dcterms:created>
  <dcterms:modified xsi:type="dcterms:W3CDTF">2019-10-28T14:32:00Z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0x010100A1375949F96E8C4486B705D9DD6A4C96</vt:lpwstr>
  </property>
</Properties>
</file>