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19" w:rsidRDefault="001A76D6" w:rsidP="000357E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Blake Lane R</w:t>
      </w:r>
      <w:r w:rsidR="008C04EB">
        <w:rPr>
          <w:b/>
          <w:sz w:val="24"/>
          <w:szCs w:val="24"/>
        </w:rPr>
        <w:t>oadway Safety Audit (R</w:t>
      </w:r>
      <w:r>
        <w:rPr>
          <w:b/>
          <w:sz w:val="24"/>
          <w:szCs w:val="24"/>
        </w:rPr>
        <w:t>SA</w:t>
      </w:r>
      <w:r w:rsidR="008C04EB">
        <w:rPr>
          <w:b/>
          <w:sz w:val="24"/>
          <w:szCs w:val="24"/>
        </w:rPr>
        <w:t>)</w:t>
      </w:r>
    </w:p>
    <w:p w:rsidR="002C2A56" w:rsidRDefault="002C2A56" w:rsidP="000357E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Project Schedule</w:t>
      </w:r>
    </w:p>
    <w:p w:rsidR="001A76D6" w:rsidRDefault="001A76D6" w:rsidP="001A76D6">
      <w:pPr>
        <w:pStyle w:val="NoSpacing"/>
      </w:pPr>
    </w:p>
    <w:p w:rsidR="001A76D6" w:rsidRDefault="001A76D6" w:rsidP="001A76D6">
      <w:pPr>
        <w:pStyle w:val="NoSpacing"/>
      </w:pPr>
    </w:p>
    <w:p w:rsidR="001A76D6" w:rsidRDefault="001A76D6" w:rsidP="001A76D6">
      <w:pPr>
        <w:pStyle w:val="NoSpacing"/>
      </w:pPr>
    </w:p>
    <w:p w:rsidR="001A76D6" w:rsidRDefault="001A76D6" w:rsidP="001A76D6">
      <w:pPr>
        <w:pStyle w:val="NoSpacing"/>
      </w:pPr>
      <w:r>
        <w:t>Summer 2022</w:t>
      </w:r>
      <w:r>
        <w:tab/>
      </w:r>
      <w:r>
        <w:tab/>
        <w:t>Meetings with Providence D</w:t>
      </w:r>
      <w:r w:rsidR="00207706">
        <w:t xml:space="preserve">istrict, FCPD, FCDOT, FCPS, </w:t>
      </w:r>
      <w:r>
        <w:t>Citizens</w:t>
      </w:r>
      <w:r w:rsidR="00207706">
        <w:t xml:space="preserve"> &amp; Others</w:t>
      </w:r>
    </w:p>
    <w:p w:rsidR="001A76D6" w:rsidRDefault="001A76D6" w:rsidP="001A76D6">
      <w:pPr>
        <w:pStyle w:val="NoSpacing"/>
      </w:pPr>
    </w:p>
    <w:p w:rsidR="001A76D6" w:rsidRDefault="001A76D6" w:rsidP="001A76D6">
      <w:pPr>
        <w:pStyle w:val="NoSpacing"/>
        <w:ind w:left="2160" w:hanging="2160"/>
      </w:pPr>
      <w:r>
        <w:t>Fall 2022</w:t>
      </w:r>
      <w:r>
        <w:tab/>
      </w:r>
      <w:r w:rsidR="000F51AD" w:rsidRPr="00207706">
        <w:t xml:space="preserve">VDOT Procurement of Engineering Consultant </w:t>
      </w:r>
      <w:r w:rsidRPr="00207706">
        <w:t>for Roadway Safety Audit (RSA)</w:t>
      </w:r>
    </w:p>
    <w:p w:rsidR="008C04EB" w:rsidRDefault="008C04EB" w:rsidP="001A76D6">
      <w:pPr>
        <w:pStyle w:val="NoSpacing"/>
        <w:ind w:left="2160" w:hanging="2160"/>
      </w:pPr>
    </w:p>
    <w:p w:rsidR="008C04EB" w:rsidRPr="000F51AD" w:rsidRDefault="008C04EB" w:rsidP="001A76D6">
      <w:pPr>
        <w:pStyle w:val="NoSpacing"/>
        <w:ind w:left="2160" w:hanging="2160"/>
        <w:rPr>
          <w:b/>
        </w:rPr>
      </w:pPr>
      <w:r>
        <w:t xml:space="preserve">Late </w:t>
      </w:r>
      <w:proofErr w:type="gramStart"/>
      <w:r>
        <w:t>Fall</w:t>
      </w:r>
      <w:proofErr w:type="gramEnd"/>
      <w:r>
        <w:t xml:space="preserve"> 2022</w:t>
      </w:r>
      <w:r>
        <w:tab/>
        <w:t>Preliminary Field Walk</w:t>
      </w:r>
    </w:p>
    <w:p w:rsidR="001A76D6" w:rsidRDefault="001A76D6" w:rsidP="001A76D6">
      <w:pPr>
        <w:pStyle w:val="NoSpacing"/>
        <w:ind w:left="2160" w:hanging="2160"/>
      </w:pPr>
    </w:p>
    <w:p w:rsidR="001A76D6" w:rsidRDefault="00207706" w:rsidP="001A76D6">
      <w:pPr>
        <w:pStyle w:val="NoSpacing"/>
        <w:ind w:left="2160" w:hanging="2160"/>
      </w:pPr>
      <w:r>
        <w:t xml:space="preserve">Late </w:t>
      </w:r>
      <w:proofErr w:type="gramStart"/>
      <w:r w:rsidR="001A76D6">
        <w:t>Fall</w:t>
      </w:r>
      <w:proofErr w:type="gramEnd"/>
      <w:r w:rsidR="001A76D6">
        <w:t xml:space="preserve"> 2022</w:t>
      </w:r>
      <w:r w:rsidR="001A76D6">
        <w:tab/>
        <w:t>Begin Planning &amp; Data Collection</w:t>
      </w:r>
    </w:p>
    <w:p w:rsidR="001A76D6" w:rsidRDefault="000357EF" w:rsidP="001A76D6">
      <w:pPr>
        <w:pStyle w:val="NoSpacing"/>
        <w:ind w:left="2160" w:hanging="2160"/>
      </w:pPr>
      <w:r>
        <w:tab/>
        <w:t>Preliminary Field Review</w:t>
      </w:r>
      <w:r w:rsidR="007E0C1E">
        <w:t xml:space="preserve"> (Initial Observations, Information, Input)</w:t>
      </w:r>
    </w:p>
    <w:p w:rsidR="001A76D6" w:rsidRDefault="001A76D6" w:rsidP="001A76D6">
      <w:pPr>
        <w:pStyle w:val="NoSpacing"/>
        <w:ind w:left="2160" w:hanging="2160"/>
      </w:pPr>
    </w:p>
    <w:p w:rsidR="000357EF" w:rsidRDefault="001A76D6" w:rsidP="001A76D6">
      <w:pPr>
        <w:pStyle w:val="NoSpacing"/>
        <w:ind w:left="2160" w:hanging="2160"/>
      </w:pPr>
      <w:r>
        <w:t>Winter 2022</w:t>
      </w:r>
      <w:r>
        <w:tab/>
      </w:r>
      <w:r w:rsidR="000357EF">
        <w:t>Obtain Traffic Engineering Data</w:t>
      </w:r>
    </w:p>
    <w:p w:rsidR="000357EF" w:rsidRDefault="001561CC" w:rsidP="001561CC">
      <w:pPr>
        <w:pStyle w:val="NoSpacing"/>
        <w:ind w:left="2160"/>
      </w:pPr>
      <w:r>
        <w:t>(</w:t>
      </w:r>
      <w:r w:rsidR="000357EF">
        <w:t>Traffic Volumes, Speed</w:t>
      </w:r>
      <w:r w:rsidR="00207706">
        <w:t xml:space="preserve"> Data</w:t>
      </w:r>
      <w:r w:rsidR="000357EF">
        <w:t>, Crash</w:t>
      </w:r>
      <w:r w:rsidR="00207706">
        <w:t xml:space="preserve"> Data</w:t>
      </w:r>
      <w:r w:rsidR="000357EF">
        <w:t>, Road</w:t>
      </w:r>
      <w:r w:rsidR="00207706">
        <w:t>way</w:t>
      </w:r>
      <w:r w:rsidR="000357EF">
        <w:t xml:space="preserve"> Characteristics, Transit</w:t>
      </w:r>
      <w:r>
        <w:t>, Aerial Mapping</w:t>
      </w:r>
      <w:r w:rsidR="000F51AD">
        <w:t>, other</w:t>
      </w:r>
      <w:r>
        <w:t>)</w:t>
      </w:r>
    </w:p>
    <w:p w:rsidR="000357EF" w:rsidRDefault="000357EF" w:rsidP="000357EF">
      <w:pPr>
        <w:pStyle w:val="NoSpacing"/>
      </w:pPr>
    </w:p>
    <w:p w:rsidR="001561CC" w:rsidRPr="00FF7A70" w:rsidRDefault="00FF7A70" w:rsidP="000357EF">
      <w:pPr>
        <w:pStyle w:val="NoSpacing"/>
        <w:rPr>
          <w:b/>
          <w:color w:val="538135" w:themeColor="accent6" w:themeShade="BF"/>
        </w:rPr>
      </w:pPr>
      <w:r>
        <w:t>Spring 2023</w:t>
      </w:r>
      <w:r w:rsidR="000357EF">
        <w:tab/>
      </w:r>
      <w:r w:rsidR="008C04EB">
        <w:tab/>
      </w:r>
      <w:r w:rsidR="001561CC" w:rsidRPr="00FF7A70">
        <w:rPr>
          <w:b/>
          <w:color w:val="538135" w:themeColor="accent6" w:themeShade="BF"/>
        </w:rPr>
        <w:t>F</w:t>
      </w:r>
      <w:r w:rsidRPr="00FF7A70">
        <w:rPr>
          <w:b/>
          <w:color w:val="538135" w:themeColor="accent6" w:themeShade="BF"/>
        </w:rPr>
        <w:t xml:space="preserve">irst Citizen </w:t>
      </w:r>
      <w:r>
        <w:rPr>
          <w:b/>
          <w:color w:val="538135" w:themeColor="accent6" w:themeShade="BF"/>
        </w:rPr>
        <w:t xml:space="preserve">RSA </w:t>
      </w:r>
      <w:r w:rsidRPr="00FF7A70">
        <w:rPr>
          <w:b/>
          <w:color w:val="538135" w:themeColor="accent6" w:themeShade="BF"/>
        </w:rPr>
        <w:t>Task Force Meeting (</w:t>
      </w:r>
      <w:r>
        <w:rPr>
          <w:b/>
          <w:color w:val="538135" w:themeColor="accent6" w:themeShade="BF"/>
        </w:rPr>
        <w:t>in Field</w:t>
      </w:r>
      <w:r w:rsidRPr="00FF7A70">
        <w:rPr>
          <w:b/>
          <w:color w:val="538135" w:themeColor="accent6" w:themeShade="BF"/>
        </w:rPr>
        <w:t>)</w:t>
      </w:r>
    </w:p>
    <w:p w:rsidR="001561CC" w:rsidRDefault="007E0C1E" w:rsidP="000357EF">
      <w:pPr>
        <w:pStyle w:val="NoSpacing"/>
      </w:pPr>
      <w:r>
        <w:tab/>
      </w:r>
      <w:r>
        <w:tab/>
      </w:r>
      <w:r>
        <w:tab/>
      </w:r>
      <w:r w:rsidR="001561CC">
        <w:t xml:space="preserve">Document Field Observations, </w:t>
      </w:r>
      <w:r>
        <w:t>Photographs, Measurements, etc.</w:t>
      </w:r>
    </w:p>
    <w:p w:rsidR="001561CC" w:rsidRDefault="001561CC" w:rsidP="000357EF">
      <w:pPr>
        <w:pStyle w:val="NoSpacing"/>
      </w:pPr>
    </w:p>
    <w:p w:rsidR="00FF7A70" w:rsidRDefault="008C04EB" w:rsidP="000357EF">
      <w:pPr>
        <w:pStyle w:val="NoSpacing"/>
      </w:pPr>
      <w:r>
        <w:t xml:space="preserve">Late </w:t>
      </w:r>
      <w:proofErr w:type="gramStart"/>
      <w:r w:rsidR="00DF2CBC">
        <w:t>Spring</w:t>
      </w:r>
      <w:proofErr w:type="gramEnd"/>
      <w:r w:rsidR="00DF2CBC">
        <w:t xml:space="preserve"> 2023</w:t>
      </w:r>
      <w:r w:rsidR="00FF7A70">
        <w:tab/>
      </w:r>
      <w:r w:rsidR="00FF7A70" w:rsidRPr="00FF7A70">
        <w:rPr>
          <w:b/>
          <w:color w:val="FF0000"/>
        </w:rPr>
        <w:t>First Communitywide Public Outreach Meeting</w:t>
      </w:r>
      <w:r w:rsidR="002C2A56">
        <w:rPr>
          <w:b/>
          <w:color w:val="FF0000"/>
        </w:rPr>
        <w:t xml:space="preserve"> (I</w:t>
      </w:r>
      <w:r w:rsidR="00DF2CBC">
        <w:rPr>
          <w:b/>
          <w:color w:val="FF0000"/>
        </w:rPr>
        <w:t>n Person)</w:t>
      </w:r>
    </w:p>
    <w:p w:rsidR="007E0C1E" w:rsidRDefault="007E0C1E" w:rsidP="000357EF">
      <w:pPr>
        <w:pStyle w:val="NoSpacing"/>
      </w:pPr>
      <w:r>
        <w:tab/>
      </w:r>
      <w:r>
        <w:tab/>
      </w:r>
      <w:r>
        <w:tab/>
      </w:r>
      <w:r w:rsidR="000F51AD">
        <w:t>Discuss Findings of First Citizen RSA Task Force Meeting (Field Walk)</w:t>
      </w:r>
    </w:p>
    <w:p w:rsidR="000F51AD" w:rsidRDefault="000F51AD" w:rsidP="000357EF">
      <w:pPr>
        <w:pStyle w:val="NoSpacing"/>
      </w:pPr>
    </w:p>
    <w:p w:rsidR="00FF7A70" w:rsidRPr="00FF7A70" w:rsidRDefault="000F51AD" w:rsidP="000357EF">
      <w:pPr>
        <w:pStyle w:val="NoSpacing"/>
        <w:rPr>
          <w:b/>
          <w:color w:val="538135" w:themeColor="accent6" w:themeShade="BF"/>
        </w:rPr>
      </w:pPr>
      <w:r>
        <w:t xml:space="preserve">Early </w:t>
      </w:r>
      <w:proofErr w:type="gramStart"/>
      <w:r w:rsidR="00DF2CBC">
        <w:t>Summer</w:t>
      </w:r>
      <w:proofErr w:type="gramEnd"/>
      <w:r w:rsidR="00DF2CBC">
        <w:t xml:space="preserve"> 2023</w:t>
      </w:r>
      <w:r w:rsidR="00FF7A70">
        <w:tab/>
      </w:r>
      <w:r w:rsidR="00FF7A70">
        <w:rPr>
          <w:b/>
          <w:color w:val="538135" w:themeColor="accent6" w:themeShade="BF"/>
        </w:rPr>
        <w:t xml:space="preserve">Second Citizen RSA </w:t>
      </w:r>
      <w:r w:rsidR="00FF7A70" w:rsidRPr="00FF7A70">
        <w:rPr>
          <w:b/>
          <w:color w:val="538135" w:themeColor="accent6" w:themeShade="BF"/>
        </w:rPr>
        <w:t>Task Force Meeting</w:t>
      </w:r>
      <w:r w:rsidR="002C2A56">
        <w:rPr>
          <w:b/>
          <w:color w:val="538135" w:themeColor="accent6" w:themeShade="BF"/>
        </w:rPr>
        <w:t xml:space="preserve"> (Virtual)</w:t>
      </w:r>
    </w:p>
    <w:p w:rsidR="00FF7A70" w:rsidRDefault="00F27EDB" w:rsidP="000357EF">
      <w:pPr>
        <w:pStyle w:val="NoSpacing"/>
      </w:pPr>
      <w:r>
        <w:tab/>
      </w:r>
      <w:r>
        <w:tab/>
      </w:r>
      <w:r>
        <w:tab/>
      </w:r>
      <w:r w:rsidR="000F51AD">
        <w:t xml:space="preserve">Share </w:t>
      </w:r>
      <w:proofErr w:type="gramStart"/>
      <w:r w:rsidR="000F51AD">
        <w:t>What</w:t>
      </w:r>
      <w:proofErr w:type="gramEnd"/>
      <w:r w:rsidR="000F51AD">
        <w:t xml:space="preserve"> was Heard and Path to Preliminary Recommendations</w:t>
      </w:r>
    </w:p>
    <w:p w:rsidR="00FF7A70" w:rsidRDefault="00FF7A70" w:rsidP="000357EF">
      <w:pPr>
        <w:pStyle w:val="NoSpacing"/>
      </w:pPr>
    </w:p>
    <w:p w:rsidR="001561CC" w:rsidRDefault="000F51AD" w:rsidP="000357EF">
      <w:pPr>
        <w:pStyle w:val="NoSpacing"/>
      </w:pPr>
      <w:proofErr w:type="spellStart"/>
      <w:r>
        <w:t xml:space="preserve">Mid </w:t>
      </w:r>
      <w:proofErr w:type="gramStart"/>
      <w:r w:rsidR="008C04EB">
        <w:t>Summer</w:t>
      </w:r>
      <w:proofErr w:type="spellEnd"/>
      <w:proofErr w:type="gramEnd"/>
      <w:r w:rsidR="008C04EB">
        <w:t xml:space="preserve"> 2023</w:t>
      </w:r>
      <w:r w:rsidR="001561CC">
        <w:tab/>
        <w:t>Review Engineering Alternatives</w:t>
      </w:r>
    </w:p>
    <w:p w:rsidR="001561CC" w:rsidRDefault="001561CC" w:rsidP="000357EF">
      <w:pPr>
        <w:pStyle w:val="NoSpacing"/>
      </w:pPr>
      <w:r>
        <w:tab/>
      </w:r>
      <w:r>
        <w:tab/>
      </w:r>
      <w:r>
        <w:tab/>
        <w:t>Develop Potential Counter-Measures, Treatments, Improvements</w:t>
      </w:r>
    </w:p>
    <w:p w:rsidR="001561CC" w:rsidRDefault="001561CC" w:rsidP="000357EF">
      <w:pPr>
        <w:pStyle w:val="NoSpacing"/>
      </w:pPr>
      <w:r>
        <w:tab/>
      </w:r>
      <w:r>
        <w:tab/>
      </w:r>
      <w:r>
        <w:tab/>
        <w:t>Develop Planning-Level Cost Estimates</w:t>
      </w:r>
    </w:p>
    <w:p w:rsidR="001561CC" w:rsidRDefault="001561CC" w:rsidP="000357EF">
      <w:pPr>
        <w:pStyle w:val="NoSpacing"/>
      </w:pPr>
      <w:r>
        <w:tab/>
      </w:r>
      <w:r>
        <w:tab/>
      </w:r>
      <w:r>
        <w:tab/>
      </w:r>
    </w:p>
    <w:p w:rsidR="000F51AD" w:rsidRDefault="008C04EB" w:rsidP="000357EF">
      <w:pPr>
        <w:pStyle w:val="NoSpacing"/>
        <w:rPr>
          <w:b/>
          <w:color w:val="FF0000"/>
        </w:rPr>
      </w:pPr>
      <w:r>
        <w:t xml:space="preserve">Early </w:t>
      </w:r>
      <w:proofErr w:type="gramStart"/>
      <w:r>
        <w:t>Fall</w:t>
      </w:r>
      <w:proofErr w:type="gramEnd"/>
      <w:r>
        <w:t xml:space="preserve"> 2023</w:t>
      </w:r>
      <w:r w:rsidR="000F51AD">
        <w:tab/>
      </w:r>
      <w:r>
        <w:tab/>
      </w:r>
      <w:r w:rsidR="000F51AD" w:rsidRPr="000F51AD">
        <w:rPr>
          <w:b/>
          <w:color w:val="FF0000"/>
        </w:rPr>
        <w:t>Second Communitywide Public Outreach Meeting (Virtual)</w:t>
      </w:r>
    </w:p>
    <w:p w:rsidR="000F51AD" w:rsidRDefault="002C2A56" w:rsidP="000357EF">
      <w:pPr>
        <w:pStyle w:val="NoSpacing"/>
      </w:pPr>
      <w:r>
        <w:tab/>
      </w:r>
      <w:r>
        <w:tab/>
      </w:r>
      <w:r>
        <w:tab/>
        <w:t>Share Status of Study</w:t>
      </w:r>
    </w:p>
    <w:p w:rsidR="002C2A56" w:rsidRDefault="002C2A56" w:rsidP="000357EF">
      <w:pPr>
        <w:pStyle w:val="NoSpacing"/>
      </w:pPr>
    </w:p>
    <w:p w:rsidR="000F51AD" w:rsidRDefault="002C2A56" w:rsidP="000357EF">
      <w:pPr>
        <w:pStyle w:val="NoSpacing"/>
        <w:rPr>
          <w:color w:val="538135" w:themeColor="accent6" w:themeShade="BF"/>
        </w:rPr>
      </w:pPr>
      <w:r w:rsidRPr="002C2A56">
        <w:t>Fall 2023</w:t>
      </w:r>
      <w:r w:rsidRPr="002C2A56">
        <w:tab/>
      </w:r>
      <w:r w:rsidRPr="002C2A56">
        <w:rPr>
          <w:b/>
          <w:color w:val="538135" w:themeColor="accent6" w:themeShade="BF"/>
        </w:rPr>
        <w:tab/>
      </w:r>
      <w:r w:rsidR="000F51AD" w:rsidRPr="000F51AD">
        <w:rPr>
          <w:b/>
          <w:color w:val="538135" w:themeColor="accent6" w:themeShade="BF"/>
        </w:rPr>
        <w:t>Third Citizen RSA Task Force Meeting</w:t>
      </w:r>
      <w:r>
        <w:rPr>
          <w:b/>
          <w:color w:val="538135" w:themeColor="accent6" w:themeShade="BF"/>
        </w:rPr>
        <w:t xml:space="preserve"> (Virtual)</w:t>
      </w:r>
    </w:p>
    <w:p w:rsidR="002C2A56" w:rsidRDefault="002C2A56" w:rsidP="000357EF">
      <w:pPr>
        <w:pStyle w:val="NoSpacing"/>
      </w:pP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2C2A56">
        <w:t>Share Final Recommendations and Receive Feedback</w:t>
      </w:r>
    </w:p>
    <w:p w:rsidR="002C2A56" w:rsidRDefault="002C2A56" w:rsidP="000357EF">
      <w:pPr>
        <w:pStyle w:val="NoSpacing"/>
      </w:pPr>
    </w:p>
    <w:p w:rsidR="002C2A56" w:rsidRDefault="002C2A56" w:rsidP="000357EF">
      <w:pPr>
        <w:pStyle w:val="NoSpacing"/>
        <w:rPr>
          <w:b/>
          <w:color w:val="FF0000"/>
        </w:rPr>
      </w:pPr>
      <w:r>
        <w:t>Fall 2023</w:t>
      </w:r>
      <w:r>
        <w:tab/>
      </w:r>
      <w:r>
        <w:tab/>
      </w:r>
      <w:r w:rsidRPr="002C2A56">
        <w:rPr>
          <w:b/>
          <w:color w:val="FF0000"/>
        </w:rPr>
        <w:t>Third</w:t>
      </w:r>
      <w:r>
        <w:rPr>
          <w:b/>
          <w:color w:val="FF0000"/>
        </w:rPr>
        <w:t xml:space="preserve"> Communitywide Public Outreach M</w:t>
      </w:r>
      <w:r w:rsidRPr="002C2A56">
        <w:rPr>
          <w:b/>
          <w:color w:val="FF0000"/>
        </w:rPr>
        <w:t>eeting</w:t>
      </w:r>
      <w:r>
        <w:rPr>
          <w:b/>
          <w:color w:val="FF0000"/>
        </w:rPr>
        <w:t xml:space="preserve"> (Virtual)</w:t>
      </w:r>
    </w:p>
    <w:p w:rsidR="002C2A56" w:rsidRDefault="002C2A56" w:rsidP="000357EF">
      <w:pPr>
        <w:pStyle w:val="NoSpacing"/>
      </w:pPr>
      <w:r>
        <w:tab/>
      </w:r>
      <w:r>
        <w:tab/>
      </w:r>
      <w:r>
        <w:tab/>
        <w:t>Final Recommendations Presented</w:t>
      </w:r>
    </w:p>
    <w:p w:rsidR="004F20B0" w:rsidRDefault="004F20B0" w:rsidP="000357EF">
      <w:pPr>
        <w:pStyle w:val="NoSpacing"/>
      </w:pPr>
    </w:p>
    <w:p w:rsidR="004F20B0" w:rsidRDefault="004F20B0"/>
    <w:sectPr w:rsidR="004F20B0" w:rsidSect="000F51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A31"/>
    <w:multiLevelType w:val="hybridMultilevel"/>
    <w:tmpl w:val="B35446A8"/>
    <w:lvl w:ilvl="0" w:tplc="E6BA2C4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7293978"/>
    <w:multiLevelType w:val="hybridMultilevel"/>
    <w:tmpl w:val="6D247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66"/>
    <w:rsid w:val="000357EF"/>
    <w:rsid w:val="000F51AD"/>
    <w:rsid w:val="001561CC"/>
    <w:rsid w:val="001A76D6"/>
    <w:rsid w:val="00207706"/>
    <w:rsid w:val="002C2A56"/>
    <w:rsid w:val="00462982"/>
    <w:rsid w:val="00495466"/>
    <w:rsid w:val="004F20B0"/>
    <w:rsid w:val="00557119"/>
    <w:rsid w:val="005721C8"/>
    <w:rsid w:val="007E0C1E"/>
    <w:rsid w:val="00800684"/>
    <w:rsid w:val="00813E9C"/>
    <w:rsid w:val="008C04EB"/>
    <w:rsid w:val="00DF2CBC"/>
    <w:rsid w:val="00EF0DA9"/>
    <w:rsid w:val="00F27ED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861B1-260E-4521-947A-2766FDE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Welch</dc:creator>
  <cp:keywords/>
  <dc:description/>
  <cp:lastModifiedBy>Steven Welch</cp:lastModifiedBy>
  <cp:revision>2</cp:revision>
  <dcterms:created xsi:type="dcterms:W3CDTF">2022-11-23T13:12:00Z</dcterms:created>
  <dcterms:modified xsi:type="dcterms:W3CDTF">2022-11-23T13:12:00Z</dcterms:modified>
</cp:coreProperties>
</file>